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F39" w14:textId="6154D6B4" w:rsidR="009A1BEF" w:rsidRPr="009A1BEF" w:rsidRDefault="009A1BEF" w:rsidP="009A1BEF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RM-4022/ </w:t>
      </w:r>
      <w:r w:rsidR="0078494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12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/2</w:t>
      </w:r>
      <w:r w:rsidR="00F96964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6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              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43FE686A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EAB6486" w14:textId="68F2C1B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603C19F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7CBD9FF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77271256" w14:textId="77777777" w:rsidR="00CA2086" w:rsidRDefault="00CA2086" w:rsidP="00CA2086">
      <w:pPr>
        <w:autoSpaceDN w:val="0"/>
        <w:spacing w:before="80" w:after="120" w:line="276" w:lineRule="auto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 xml:space="preserve">, wpisanym do rejestru stowarzyszeń, innych organizacji społecznych i zawodowych, fundacji oraz samodzielnych publicznych zakładów opieki </w:t>
      </w:r>
      <w:r>
        <w:rPr>
          <w:rFonts w:ascii="Arial" w:hAnsi="Arial" w:cs="Arial"/>
          <w:sz w:val="20"/>
          <w:szCs w:val="20"/>
        </w:rPr>
        <w:t xml:space="preserve">zdrowotnej  </w:t>
      </w:r>
      <w:r>
        <w:rPr>
          <w:rFonts w:ascii="Arial" w:hAnsi="Arial" w:cs="Arial"/>
          <w:bCs/>
          <w:sz w:val="20"/>
          <w:szCs w:val="20"/>
        </w:rPr>
        <w:t xml:space="preserve">Krajowego Rejestru Sądowego  prowadzonego przez </w:t>
      </w:r>
      <w:r w:rsidRPr="00693E54">
        <w:rPr>
          <w:rFonts w:ascii="Arial" w:hAnsi="Arial" w:cs="Arial"/>
          <w:bCs/>
          <w:sz w:val="20"/>
          <w:szCs w:val="20"/>
        </w:rPr>
        <w:t>Sąd Rejonowy w Rzeszowie XII Wydział Gospodarczy Krajowego Rejestru Sądowego</w:t>
      </w:r>
      <w:r>
        <w:rPr>
          <w:rFonts w:ascii="Arial" w:hAnsi="Arial" w:cs="Arial"/>
          <w:bCs/>
          <w:sz w:val="20"/>
          <w:szCs w:val="20"/>
        </w:rPr>
        <w:t>,</w:t>
      </w:r>
      <w:r w:rsidRPr="00693E54">
        <w:rPr>
          <w:rFonts w:ascii="Arial" w:hAnsi="Arial" w:cs="Arial"/>
          <w:bCs/>
          <w:sz w:val="20"/>
          <w:szCs w:val="20"/>
        </w:rPr>
        <w:t xml:space="preserve"> pod numerem 0000003893, </w:t>
      </w:r>
      <w:r w:rsidRPr="00C018C9">
        <w:rPr>
          <w:rFonts w:ascii="Arial" w:hAnsi="Arial" w:cs="Arial"/>
          <w:b/>
          <w:sz w:val="20"/>
          <w:szCs w:val="20"/>
        </w:rPr>
        <w:t>NIP: 8132927169</w:t>
      </w:r>
      <w:r w:rsidRPr="00693E54">
        <w:rPr>
          <w:rFonts w:ascii="Arial" w:hAnsi="Arial" w:cs="Arial"/>
          <w:bCs/>
          <w:sz w:val="20"/>
          <w:szCs w:val="20"/>
        </w:rPr>
        <w:t xml:space="preserve">, </w:t>
      </w:r>
      <w:r w:rsidRPr="00C018C9">
        <w:rPr>
          <w:rFonts w:ascii="Arial" w:hAnsi="Arial" w:cs="Arial"/>
          <w:b/>
          <w:sz w:val="20"/>
          <w:szCs w:val="20"/>
        </w:rPr>
        <w:t>REGON: 690561132</w:t>
      </w:r>
      <w:r w:rsidRPr="00693E54">
        <w:rPr>
          <w:rFonts w:ascii="Arial" w:hAnsi="Arial" w:cs="Arial"/>
          <w:bCs/>
          <w:sz w:val="20"/>
          <w:szCs w:val="20"/>
        </w:rPr>
        <w:t>,</w:t>
      </w:r>
    </w:p>
    <w:p w14:paraId="780083BF" w14:textId="1EB4D9D8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: </w:t>
      </w:r>
      <w:r w:rsidR="00F96964">
        <w:rPr>
          <w:rFonts w:ascii="Arial" w:hAnsi="Arial" w:cs="Arial"/>
          <w:b/>
          <w:kern w:val="3"/>
          <w:sz w:val="20"/>
          <w:szCs w:val="20"/>
        </w:rPr>
        <w:t xml:space="preserve">Jolantę Tomczyk – Fila 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 – </w:t>
      </w:r>
      <w:r w:rsidR="00F96964">
        <w:rPr>
          <w:rFonts w:ascii="Arial" w:hAnsi="Arial" w:cs="Arial"/>
          <w:b/>
          <w:kern w:val="3"/>
          <w:sz w:val="20"/>
          <w:szCs w:val="20"/>
        </w:rPr>
        <w:t>p.</w:t>
      </w:r>
      <w:r w:rsidR="0078494F">
        <w:rPr>
          <w:rFonts w:ascii="Arial" w:hAnsi="Arial" w:cs="Arial"/>
          <w:b/>
          <w:kern w:val="3"/>
          <w:sz w:val="20"/>
          <w:szCs w:val="20"/>
        </w:rPr>
        <w:t xml:space="preserve"> </w:t>
      </w:r>
      <w:r w:rsidR="00F96964">
        <w:rPr>
          <w:rFonts w:ascii="Arial" w:hAnsi="Arial" w:cs="Arial"/>
          <w:b/>
          <w:kern w:val="3"/>
          <w:sz w:val="20"/>
          <w:szCs w:val="20"/>
        </w:rPr>
        <w:t>o.</w:t>
      </w:r>
      <w:r w:rsidR="0078494F">
        <w:rPr>
          <w:rFonts w:ascii="Arial" w:hAnsi="Arial" w:cs="Arial"/>
          <w:b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77777777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49195" w14:textId="2EB07240" w:rsidR="006524B1" w:rsidRPr="009757C3" w:rsidRDefault="00CA2086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>
        <w:rPr>
          <w:rFonts w:ascii="Arial" w:hAnsi="Arial" w:cs="Arial"/>
          <w:kern w:val="3"/>
          <w:sz w:val="20"/>
          <w:szCs w:val="20"/>
        </w:rPr>
        <w:t>z</w:t>
      </w:r>
      <w:r w:rsidR="006524B1" w:rsidRPr="009757C3">
        <w:rPr>
          <w:rFonts w:ascii="Arial" w:hAnsi="Arial" w:cs="Arial"/>
          <w:kern w:val="3"/>
          <w:sz w:val="20"/>
          <w:szCs w:val="20"/>
        </w:rPr>
        <w:t>wanym</w:t>
      </w:r>
      <w:r w:rsidR="006524B1">
        <w:rPr>
          <w:rFonts w:ascii="Arial" w:hAnsi="Arial" w:cs="Arial"/>
          <w:kern w:val="3"/>
          <w:sz w:val="20"/>
          <w:szCs w:val="20"/>
        </w:rPr>
        <w:t>/-ą</w:t>
      </w:r>
      <w:r w:rsidR="006524B1"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="006524B1"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3CFD9FA6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 xml:space="preserve">o działalności leczniczej </w:t>
      </w:r>
      <w:r w:rsidR="00F96964" w:rsidRPr="00F96964">
        <w:rPr>
          <w:rFonts w:ascii="Arial" w:hAnsi="Arial" w:cs="Arial"/>
          <w:kern w:val="3"/>
          <w:sz w:val="20"/>
          <w:szCs w:val="20"/>
        </w:rPr>
        <w:t>(Dz.U. z 2026 r. poz. 156 j.t.)</w:t>
      </w:r>
    </w:p>
    <w:p w14:paraId="453D3A4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58F159FB" w14:textId="77777777" w:rsidR="006524B1" w:rsidRPr="005940D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w kasie Udzielającego Zamówienia.</w:t>
      </w:r>
    </w:p>
    <w:p w14:paraId="0C314896" w14:textId="445B6C7E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Zamówienia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</w:t>
      </w:r>
      <w:r w:rsidR="00F96964">
        <w:rPr>
          <w:rFonts w:ascii="Arial" w:hAnsi="Arial" w:cs="Arial"/>
          <w:sz w:val="20"/>
          <w:szCs w:val="20"/>
        </w:rPr>
        <w:t>świadczeń</w:t>
      </w:r>
      <w:r w:rsidRPr="00557C09">
        <w:rPr>
          <w:rFonts w:ascii="Arial" w:hAnsi="Arial" w:cs="Arial"/>
          <w:sz w:val="20"/>
          <w:szCs w:val="20"/>
        </w:rPr>
        <w:t xml:space="preserve"> na zasadach określonych w niniejszej Umowie, oraz obowiązujących w tym zakresie przepisach prawa.</w:t>
      </w:r>
    </w:p>
    <w:p w14:paraId="59BA63C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…………………………………………………………………………………….……………………………………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Osobą/ami odpowiedzialnymi za realizację świadczeń wynikających z treści umowy ze strony Przyjmującego Zamówienie jest/są: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47B52003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zobowiązany będzie do udzielania świadczeń w </w:t>
      </w:r>
      <w:r w:rsidR="00F96964" w:rsidRPr="00F96964">
        <w:rPr>
          <w:rFonts w:ascii="Arial" w:hAnsi="Arial" w:cs="Arial"/>
          <w:sz w:val="20"/>
          <w:szCs w:val="20"/>
        </w:rPr>
        <w:t xml:space="preserve">miejscu przebywania  </w:t>
      </w:r>
      <w:r>
        <w:rPr>
          <w:rFonts w:ascii="Arial" w:hAnsi="Arial" w:cs="Arial"/>
          <w:sz w:val="20"/>
          <w:szCs w:val="20"/>
        </w:rPr>
        <w:t xml:space="preserve"> pacjenta, </w:t>
      </w:r>
      <w:proofErr w:type="spellStart"/>
      <w:r>
        <w:rPr>
          <w:rFonts w:ascii="Arial" w:hAnsi="Arial" w:cs="Arial"/>
          <w:sz w:val="20"/>
          <w:szCs w:val="20"/>
        </w:rPr>
        <w:t>zgodniez</w:t>
      </w:r>
      <w:proofErr w:type="spellEnd"/>
      <w:r>
        <w:rPr>
          <w:rFonts w:ascii="Arial" w:hAnsi="Arial" w:cs="Arial"/>
          <w:sz w:val="20"/>
          <w:szCs w:val="20"/>
        </w:rPr>
        <w:t xml:space="preserve"> obowiązującymi przepisami prawa w tym zakresie.</w:t>
      </w:r>
    </w:p>
    <w:p w14:paraId="360FC26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umowy.</w:t>
      </w:r>
    </w:p>
    <w:p w14:paraId="15A109E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09D2EEB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7C1BB192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</w:p>
    <w:p w14:paraId="4D7833DC" w14:textId="77777777" w:rsidR="006524B1" w:rsidRDefault="006524B1" w:rsidP="006524B1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16A8E5CD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6884BA65" w14:textId="77777777" w:rsidR="006524B1" w:rsidRDefault="006524B1" w:rsidP="006524B1">
      <w:pPr>
        <w:numPr>
          <w:ilvl w:val="0"/>
          <w:numId w:val="5"/>
        </w:numPr>
        <w:tabs>
          <w:tab w:val="left" w:pos="426"/>
          <w:tab w:val="left" w:pos="720"/>
          <w:tab w:val="left" w:pos="1440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Przyjmujący Zamówienie jest uprawniony przy realizacji świadczeń wynikających z niniejszej Umowy do korzystania z badań diagnostycznych wykonywanych w pracowniach i laboratoriach Udzielającego Zamówienia.</w:t>
      </w:r>
    </w:p>
    <w:p w14:paraId="46EF9520" w14:textId="77777777" w:rsidR="006524B1" w:rsidRDefault="006524B1" w:rsidP="006524B1">
      <w:pPr>
        <w:numPr>
          <w:ilvl w:val="0"/>
          <w:numId w:val="5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  <w:t xml:space="preserve">W razie zaistnienia </w:t>
      </w:r>
      <w:r>
        <w:rPr>
          <w:rFonts w:ascii="Arial" w:hAnsi="Arial" w:cs="Arial"/>
          <w:color w:val="000000"/>
          <w:sz w:val="20"/>
          <w:szCs w:val="20"/>
        </w:rPr>
        <w:t xml:space="preserve">uzasadnionej </w:t>
      </w:r>
      <w:r>
        <w:rPr>
          <w:rFonts w:ascii="Arial" w:hAnsi="Arial" w:cs="Arial"/>
          <w:sz w:val="20"/>
          <w:szCs w:val="20"/>
        </w:rPr>
        <w:t>konieczności skorzystania z diagnostyki niemożliwej do wykonania u Udzielającego Zamówienia, Przyjmujący Zamówienie może wystawić skierowania na badania diagnostyczne do placówek, które mają podpisaną umowę z Udzielającym Zamówienia.</w:t>
      </w:r>
    </w:p>
    <w:p w14:paraId="7038BDB2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BD2440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088D4C13" w14:textId="39ACFA74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 prawo wykonywania zawodu lekarza, przyznane przez właściwą okręgową radę lekarską, potwierdzone odpowiednimi dokumentami, zgodnie z ustawa z dnia 5 grudnia 1996 r. o zawodach lekarza i lekarza dentysty </w:t>
      </w:r>
      <w:r w:rsidRPr="00DB33B6">
        <w:rPr>
          <w:rFonts w:ascii="Arial" w:hAnsi="Arial"/>
          <w:i/>
          <w:sz w:val="20"/>
          <w:szCs w:val="20"/>
        </w:rPr>
        <w:t>(j.t. Dz. U. z 202</w:t>
      </w:r>
      <w:r w:rsidR="00F96964">
        <w:rPr>
          <w:rFonts w:ascii="Arial" w:hAnsi="Arial"/>
          <w:i/>
          <w:sz w:val="20"/>
          <w:szCs w:val="20"/>
        </w:rPr>
        <w:t>6</w:t>
      </w:r>
      <w:r w:rsidRPr="00DB33B6">
        <w:rPr>
          <w:rFonts w:ascii="Arial" w:hAnsi="Arial"/>
          <w:i/>
          <w:sz w:val="20"/>
          <w:szCs w:val="20"/>
        </w:rPr>
        <w:t xml:space="preserve"> r.</w:t>
      </w:r>
      <w:r>
        <w:rPr>
          <w:rFonts w:ascii="Arial" w:hAnsi="Arial"/>
          <w:i/>
          <w:sz w:val="20"/>
          <w:szCs w:val="20"/>
        </w:rPr>
        <w:t xml:space="preserve">, </w:t>
      </w:r>
      <w:r w:rsidRPr="00DB33B6">
        <w:rPr>
          <w:rFonts w:ascii="Arial" w:hAnsi="Arial"/>
          <w:i/>
          <w:sz w:val="20"/>
          <w:szCs w:val="20"/>
        </w:rPr>
        <w:t>poz.</w:t>
      </w:r>
      <w:r>
        <w:rPr>
          <w:rFonts w:ascii="Arial" w:hAnsi="Arial"/>
          <w:i/>
          <w:sz w:val="20"/>
          <w:szCs w:val="20"/>
        </w:rPr>
        <w:t xml:space="preserve"> </w:t>
      </w:r>
      <w:r w:rsidR="00F96964">
        <w:rPr>
          <w:rFonts w:ascii="Arial" w:hAnsi="Arial"/>
          <w:i/>
          <w:sz w:val="20"/>
          <w:szCs w:val="20"/>
        </w:rPr>
        <w:t>3</w:t>
      </w:r>
      <w:r>
        <w:rPr>
          <w:rFonts w:ascii="Arial" w:hAnsi="Arial"/>
          <w:i/>
          <w:sz w:val="20"/>
          <w:szCs w:val="20"/>
        </w:rPr>
        <w:t>7</w:t>
      </w:r>
      <w:r w:rsidR="00F96964">
        <w:rPr>
          <w:rFonts w:ascii="Arial" w:hAnsi="Arial"/>
          <w:i/>
          <w:sz w:val="20"/>
          <w:szCs w:val="20"/>
        </w:rPr>
        <w:t xml:space="preserve"> j.t.</w:t>
      </w:r>
      <w:r w:rsidRPr="00DB33B6">
        <w:rPr>
          <w:rFonts w:ascii="Arial" w:hAnsi="Arial"/>
          <w:i/>
          <w:sz w:val="20"/>
          <w:szCs w:val="20"/>
        </w:rPr>
        <w:t>)</w:t>
      </w:r>
      <w:r>
        <w:rPr>
          <w:rFonts w:ascii="Arial" w:hAnsi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uprawnienia do udzielania świadczeń zdrowotnych, będących przedmiotem niniejszej umowy oraz posiada ubezpieczenie od odpowiedzialności cywilnej oraz nie został/a pozbawiony możliwości wykonywania zawodu prawomocnym orzeczeniem środka karnego zakazu wykonywania zawodu albo zawieszony/a </w:t>
      </w:r>
      <w:r w:rsidR="00772B3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7C1CD15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 na podstawie przepisów ustawy o zawodach lekarzy i lekarza dentysty,</w:t>
      </w:r>
    </w:p>
    <w:p w14:paraId="123247F9" w14:textId="77777777" w:rsidR="00CA2086" w:rsidRDefault="00CA2086" w:rsidP="00CA2086">
      <w:pPr>
        <w:tabs>
          <w:tab w:val="left" w:pos="390"/>
        </w:tabs>
        <w:spacing w:before="80" w:line="280" w:lineRule="exact"/>
        <w:jc w:val="both"/>
        <w:rPr>
          <w:rFonts w:ascii="Arial" w:hAnsi="Arial" w:cs="Arial"/>
          <w:sz w:val="20"/>
          <w:szCs w:val="20"/>
        </w:rPr>
      </w:pPr>
    </w:p>
    <w:p w14:paraId="78971F29" w14:textId="77777777" w:rsidR="006524B1" w:rsidRDefault="006524B1" w:rsidP="007914E5">
      <w:pPr>
        <w:numPr>
          <w:ilvl w:val="0"/>
          <w:numId w:val="10"/>
        </w:numPr>
        <w:tabs>
          <w:tab w:val="left" w:pos="390"/>
        </w:tabs>
        <w:spacing w:before="8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zaznajomiony jest  i zobowiązuje się do przestrzegania; </w:t>
      </w:r>
    </w:p>
    <w:p w14:paraId="58936925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aktów prawnych obowiązujących w ochronie zdrowia, </w:t>
      </w:r>
    </w:p>
    <w:p w14:paraId="2A359705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282A699F" w:rsidR="006524B1" w:rsidRDefault="00F96964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 w:rsidRPr="00F96964">
        <w:rPr>
          <w:rFonts w:ascii="Arial" w:hAnsi="Arial" w:cs="Arial"/>
          <w:sz w:val="20"/>
          <w:szCs w:val="20"/>
        </w:rPr>
        <w:t>procedur i regulaminów obowiązujących u</w:t>
      </w:r>
      <w:r w:rsidR="006524B1">
        <w:rPr>
          <w:rFonts w:ascii="Arial" w:hAnsi="Arial" w:cs="Arial"/>
          <w:sz w:val="20"/>
          <w:szCs w:val="20"/>
        </w:rPr>
        <w:t xml:space="preserve"> Udzielającego Zamówienia. </w:t>
      </w:r>
    </w:p>
    <w:p w14:paraId="1B5247C2" w14:textId="7FB388EE" w:rsidR="006524B1" w:rsidRDefault="006524B1" w:rsidP="00772B36">
      <w:pPr>
        <w:numPr>
          <w:ilvl w:val="0"/>
          <w:numId w:val="6"/>
        </w:numPr>
        <w:tabs>
          <w:tab w:val="clear" w:pos="709"/>
          <w:tab w:val="num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</w:t>
      </w:r>
      <w:r w:rsidR="00772B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Udzielającego Zamówienie o wszelkich okolicznościach mających wpływ na zmianę oświadczeń określonych w ust. 1.</w:t>
      </w:r>
    </w:p>
    <w:p w14:paraId="3E97A389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zobowiązuje się do przestrzegania przepisów związanych z przedmiotem umowy, w tym Kodeksu Etyki Lekarskiej, standardów i zasad udzielania świadczeń zdrowotnych, wewnętrznych zarządzeń Zamawiającego dotyczących organizacji pracy i udzielania świadczeń, itp.</w:t>
      </w:r>
    </w:p>
    <w:p w14:paraId="136B62A8" w14:textId="7C6AF5B5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realizacji niniejszej umowy Strony uzgadniają, że Przyjmujący Zamówienie we własnym zakresie i na własny koszt zapewni odzież i obuwie robocze, aktualne ubezpieczenie OC, szkolenia z zakresu bhp oraz aktualne badania profilaktyczne zgodnie z obowiązującymi wymogami.</w:t>
      </w:r>
    </w:p>
    <w:p w14:paraId="4B3C46C7" w14:textId="77777777" w:rsidR="00CA2086" w:rsidRDefault="00CA2086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9B4756A" w14:textId="2DFFD933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B0927B1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 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Stron na podstawie pisemnego wniosku </w:t>
      </w:r>
      <w:r>
        <w:rPr>
          <w:rFonts w:ascii="Arial" w:hAnsi="Arial" w:cs="Arial"/>
          <w:color w:val="000000"/>
          <w:sz w:val="20"/>
          <w:szCs w:val="20"/>
        </w:rPr>
        <w:t>złożonego przez stronę umowy,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87D6BBD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3E9B11B8" w14:textId="77777777" w:rsidR="006524B1" w:rsidRDefault="006524B1" w:rsidP="006524B1">
      <w:pPr>
        <w:tabs>
          <w:tab w:val="left" w:pos="1515"/>
        </w:tabs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77777777" w:rsidR="006524B1" w:rsidRPr="00524742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stosowną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238974A4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6B4C8F7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49F40B2D" w14:textId="77777777" w:rsidR="00772B36" w:rsidRDefault="00772B36" w:rsidP="00772B36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Planowane przerwy w wykonywaniu świadczeń przez Przyjmującego Zamówienie, wymagają pisemnej zgody Udzielającego Zamówienie i powinny być zgłaszane z wyprzedzeniem co najmniej 30 dniowym wg. wzoru stanowiącego </w:t>
      </w:r>
      <w:r>
        <w:rPr>
          <w:rFonts w:ascii="Arial" w:hAnsi="Arial" w:cs="Arial"/>
          <w:b/>
          <w:sz w:val="20"/>
        </w:rPr>
        <w:t>załącznik nr 3</w:t>
      </w:r>
      <w:r>
        <w:rPr>
          <w:rFonts w:ascii="Arial" w:hAnsi="Arial" w:cs="Arial"/>
          <w:sz w:val="20"/>
        </w:rPr>
        <w:t xml:space="preserve"> do niniejszej umowy. Na czas planowej nieobecności Przyjmujący Zamówienie ustanawia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W przypadku braku ustanowienia zastępstwa Przyjmujący Zamówienie zobowiązany będzie wykonać zaległe świadczenia w innym terminie, ustalonym wspólnie z Udzielającym Zamówienie.</w:t>
      </w:r>
    </w:p>
    <w:p w14:paraId="49B8857E" w14:textId="118F5435" w:rsidR="006524B1" w:rsidRPr="00772B36" w:rsidRDefault="006524B1" w:rsidP="00772B36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</w:t>
      </w:r>
      <w:r w:rsidR="00772B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numer telefonu</w:t>
      </w:r>
      <w:r w:rsidR="00772B36">
        <w:rPr>
          <w:rFonts w:ascii="Arial" w:hAnsi="Arial" w:cs="Arial"/>
          <w:sz w:val="20"/>
          <w:szCs w:val="20"/>
        </w:rPr>
        <w:t xml:space="preserve"> </w:t>
      </w:r>
      <w:r w:rsidRPr="00772B36">
        <w:rPr>
          <w:rFonts w:ascii="Arial" w:hAnsi="Arial" w:cs="Arial"/>
          <w:b/>
          <w:bCs/>
          <w:sz w:val="20"/>
          <w:szCs w:val="20"/>
        </w:rPr>
        <w:t>698 344 159</w:t>
      </w:r>
      <w:r w:rsidRPr="00772B36"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46E61468" w14:textId="5F1878E1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procesie diagnostyki i leczenia Przyjmujący Zamówienie po uzgodnieniu z Udzielającym Zamówienie korzysta z pomocy innego personelu medycznego</w:t>
      </w:r>
      <w:r w:rsidR="00F96964" w:rsidRPr="00F96964">
        <w:rPr>
          <w:rFonts w:ascii="Arial" w:hAnsi="Arial" w:cs="Arial"/>
          <w:sz w:val="20"/>
          <w:szCs w:val="20"/>
        </w:rPr>
        <w:t xml:space="preserve"> wykonującego świadczenia u Udzielającego Zamówienie.</w:t>
      </w:r>
    </w:p>
    <w:p w14:paraId="03A9A743" w14:textId="4B77BF75" w:rsidR="006524B1" w:rsidRDefault="00772B36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33BB12E0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</w:t>
      </w:r>
      <w:r w:rsidR="00772B36">
        <w:rPr>
          <w:rFonts w:ascii="Arial" w:hAnsi="Arial" w:cs="Arial"/>
          <w:kern w:val="3"/>
          <w:sz w:val="20"/>
          <w:szCs w:val="20"/>
        </w:rPr>
        <w:t xml:space="preserve"> oraz dokonać ew. podwyższenia sumy gwarancyjnej do wysokości spełniającej wymóg wynikający z przepisów prawa (jeżeli, dotyczy Przyjmującego Zamówienie).</w:t>
      </w: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6AAF8622" w14:textId="44D35133" w:rsidR="006524B1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Zamówienie. Strony zobowiązane są do wzajemnego informowania się i uzgadniania wspólnego stanowiska w przypadku składanych propozycji naprawy szkody w ramach polubownego załatwienia sporu.</w:t>
      </w:r>
    </w:p>
    <w:p w14:paraId="30B76EDB" w14:textId="77777777" w:rsidR="007914E5" w:rsidRDefault="007914E5" w:rsidP="006524B1">
      <w:pPr>
        <w:spacing w:before="80" w:line="280" w:lineRule="exact"/>
        <w:jc w:val="center"/>
        <w:rPr>
          <w:rFonts w:ascii="Arial" w:eastAsia="Arial" w:hAnsi="Arial" w:cs="Arial"/>
          <w:b/>
          <w:sz w:val="20"/>
          <w:szCs w:val="20"/>
        </w:rPr>
      </w:pPr>
    </w:p>
    <w:p w14:paraId="7BDE4AF0" w14:textId="77777777" w:rsidR="007914E5" w:rsidRDefault="007914E5" w:rsidP="006524B1">
      <w:pPr>
        <w:spacing w:before="80" w:line="280" w:lineRule="exact"/>
        <w:jc w:val="center"/>
        <w:rPr>
          <w:rFonts w:ascii="Arial" w:eastAsia="Arial" w:hAnsi="Arial" w:cs="Arial"/>
          <w:b/>
          <w:sz w:val="20"/>
          <w:szCs w:val="20"/>
        </w:rPr>
      </w:pPr>
    </w:p>
    <w:p w14:paraId="740BA6DE" w14:textId="082483BB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 xml:space="preserve">   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7E0D8609" w14:textId="17D5601A" w:rsidR="006524B1" w:rsidRDefault="006524B1" w:rsidP="006524B1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uzgadniają, że Przyjmujący Zamówienie </w:t>
      </w:r>
      <w:r w:rsidR="00F96964">
        <w:rPr>
          <w:rFonts w:ascii="Arial" w:hAnsi="Arial" w:cs="Arial"/>
          <w:sz w:val="20"/>
          <w:szCs w:val="20"/>
        </w:rPr>
        <w:t xml:space="preserve">nie </w:t>
      </w:r>
      <w:r>
        <w:rPr>
          <w:rFonts w:ascii="Arial" w:hAnsi="Arial" w:cs="Arial"/>
          <w:sz w:val="20"/>
          <w:szCs w:val="20"/>
        </w:rPr>
        <w:t>może przenieść prawa i obowiązk</w:t>
      </w:r>
      <w:r w:rsidR="00F96964">
        <w:rPr>
          <w:rFonts w:ascii="Arial" w:hAnsi="Arial" w:cs="Arial"/>
          <w:sz w:val="20"/>
          <w:szCs w:val="20"/>
        </w:rPr>
        <w:t>ów</w:t>
      </w:r>
      <w:r>
        <w:rPr>
          <w:rFonts w:ascii="Arial" w:hAnsi="Arial" w:cs="Arial"/>
          <w:sz w:val="20"/>
          <w:szCs w:val="20"/>
        </w:rPr>
        <w:t xml:space="preserve"> wynikając</w:t>
      </w:r>
      <w:r w:rsidR="00F96964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 xml:space="preserve">osobę trzecią </w:t>
      </w:r>
      <w:r w:rsidR="00F96964">
        <w:rPr>
          <w:rFonts w:ascii="Arial" w:hAnsi="Arial" w:cs="Arial"/>
          <w:color w:val="000000"/>
          <w:sz w:val="20"/>
          <w:szCs w:val="20"/>
        </w:rPr>
        <w:t>bez</w:t>
      </w:r>
      <w:r>
        <w:rPr>
          <w:rFonts w:ascii="Arial" w:hAnsi="Arial" w:cs="Arial"/>
          <w:color w:val="000000"/>
          <w:sz w:val="20"/>
          <w:szCs w:val="20"/>
        </w:rPr>
        <w:t xml:space="preserve"> wcześniejszej zgodzie Udzielającego Zamówienie wyrażonej na piśmie pod rygorem nieważności.</w:t>
      </w:r>
    </w:p>
    <w:p w14:paraId="7D8510CE" w14:textId="2DBBD262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§ 10</w:t>
      </w:r>
    </w:p>
    <w:p w14:paraId="74E2B70D" w14:textId="77777777" w:rsidR="006524B1" w:rsidRDefault="006524B1" w:rsidP="006524B1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tytułu udzielania świadczeń objętych niniejszą Umową Przyjmujący Zamówienie otrzymywać będzie </w:t>
      </w:r>
      <w:r>
        <w:rPr>
          <w:rFonts w:ascii="Arial" w:hAnsi="Arial" w:cs="Arial"/>
          <w:color w:val="000000"/>
          <w:sz w:val="20"/>
          <w:szCs w:val="20"/>
        </w:rPr>
        <w:t>płatność miesięczną</w:t>
      </w:r>
      <w:r>
        <w:rPr>
          <w:rFonts w:ascii="Arial" w:hAnsi="Arial" w:cs="Arial"/>
          <w:sz w:val="20"/>
          <w:szCs w:val="20"/>
        </w:rPr>
        <w:t xml:space="preserve"> obliczoną w następujący sposób: </w:t>
      </w:r>
    </w:p>
    <w:p w14:paraId="3895769E" w14:textId="77777777" w:rsidR="006524B1" w:rsidRPr="006C6371" w:rsidRDefault="006524B1" w:rsidP="007914E5">
      <w:pPr>
        <w:widowControl w:val="0"/>
        <w:numPr>
          <w:ilvl w:val="0"/>
          <w:numId w:val="18"/>
        </w:numPr>
        <w:autoSpaceDN w:val="0"/>
        <w:spacing w:after="120" w:line="276" w:lineRule="auto"/>
        <w:ind w:left="714" w:hanging="357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za wykonanie świadczeń zdrowotnych objętych umową z NFZ 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>Udzielający Zamówienia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 zobowiązuje się zapłacić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 xml:space="preserve">Przyjmującemu Zamówienie 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>wynagrodzenie, które stanowi iloczyn wykonanych punktów w danych zakresie świadczeń i stawki za 1 punkt przeliczeniowy                           w wysokości</w:t>
      </w:r>
      <w:r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zgodnie z protokołem stanowiącym załącznik nr 4 do umowy                                                                                 (w przypadku zmiany ceny jednostki rozliczeniowej  Udzielającego Zamówienie z NFZ, wysokość stawki wynikająca z niniejszej Umowy będzie mogła podlegać negocjacji, jednakże nie stanowi to jednocześnie zobowiązania Udzielającego Zamówienie do każdorazowego podwyższania wynagrodzenia Przyjmującemu Zamówienie);</w:t>
      </w:r>
    </w:p>
    <w:p w14:paraId="58F45FD7" w14:textId="77777777" w:rsidR="006524B1" w:rsidRPr="006C6371" w:rsidRDefault="006524B1" w:rsidP="007914E5">
      <w:pPr>
        <w:widowControl w:val="0"/>
        <w:numPr>
          <w:ilvl w:val="0"/>
          <w:numId w:val="17"/>
        </w:numPr>
        <w:autoSpaceDN w:val="0"/>
        <w:spacing w:before="80" w:after="120" w:line="280" w:lineRule="exact"/>
        <w:ind w:left="714" w:hanging="357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 xml:space="preserve">liczba konsultacji specjalistycznych na rzecz kontrahentów i podmiotów prywatnych współpracujących z WZS w Rzeszowie (x) cena aktualnego cennika WZS (x) % 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wynegocjowany z Przyjmującym Zamówienie, zgodnie z protokołem negocjacji stanowiącym załącznik nr 4 do umowy;</w:t>
      </w:r>
    </w:p>
    <w:p w14:paraId="320DB025" w14:textId="77777777" w:rsidR="006524B1" w:rsidRPr="006C6371" w:rsidRDefault="006524B1" w:rsidP="006524B1">
      <w:pPr>
        <w:widowControl w:val="0"/>
        <w:numPr>
          <w:ilvl w:val="0"/>
          <w:numId w:val="17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>liczba świadczeń w ramach porad profilaktycznych oraz porad na rzecz innych poradni WZS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 Rzeszowie (x) cena wynegocjowana z Przyjmującym Zamówienie, zgodnie z protokołem negocjacji  stanowiącym załącznik nr 4 do umowy.</w:t>
      </w:r>
    </w:p>
    <w:p w14:paraId="7A0537F9" w14:textId="77777777" w:rsidR="00F96964" w:rsidRPr="00F96964" w:rsidRDefault="00F96964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F96964">
        <w:rPr>
          <w:rFonts w:ascii="Arial" w:hAnsi="Arial" w:cs="Arial"/>
          <w:color w:val="000000"/>
          <w:sz w:val="20"/>
          <w:szCs w:val="20"/>
        </w:rPr>
        <w:t>W przypadku wprowadzenia limitu udzielanych świadczeń przez NFZ Przyjmujący zamówienie zobowiązuje się do nieprzekraczania tego limitu.</w:t>
      </w:r>
    </w:p>
    <w:p w14:paraId="61DB4F31" w14:textId="4A961089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świadczenia leżące w kompetencji Przyjmującego Zamówienie, a wykonywane przez innego lekarza (np. USG, biopsja itp.),  Przyjmujący Zamówienie otrzymuje należność jak za wizytę podstawową.</w:t>
      </w:r>
    </w:p>
    <w:p w14:paraId="3579EDEF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Należność za świadczenia udzielone w ramach pakietu onkologicznego powinna być wyspecyfikowana jako odrębna pozycja w rachunku lub fakturze, o której mowa w § 11.</w:t>
      </w:r>
    </w:p>
    <w:p w14:paraId="21A9A937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o kwocie należności, o której mowa w ust. 2 i 3 przekazywana jest Przyjmującemu Zamówienie przez Udzielającego Zamówienie.</w:t>
      </w:r>
    </w:p>
    <w:p w14:paraId="04CD7016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zgodnie postanawiają, że za każdorazowe niewykonanie lub nienależyte wykonywanie przez Przyjmującego Zamówienie obowiązków określonych w umowie, w szczególności określonych w § 1</w:t>
      </w:r>
      <w:r>
        <w:rPr>
          <w:rFonts w:ascii="Arial" w:hAnsi="Arial" w:cs="Arial"/>
          <w:sz w:val="20"/>
          <w:szCs w:val="20"/>
        </w:rPr>
        <w:br/>
        <w:t>ust. 12 oraz w § 5 ust. 4, wynagrodzenie należne w danym okresie Przyjmującemu Zamówienie ulegnie pomniejszeniu o 10</w:t>
      </w:r>
      <w:r>
        <w:rPr>
          <w:rFonts w:ascii="Arial" w:hAnsi="Arial" w:cs="Arial"/>
          <w:color w:val="000000"/>
          <w:sz w:val="20"/>
          <w:szCs w:val="20"/>
        </w:rPr>
        <w:t xml:space="preserve">% za każdy stwierdzony przypadek z osobna. </w:t>
      </w:r>
    </w:p>
    <w:p w14:paraId="5851ABF2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503E4658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wyraża zgodę na pomniejszenie procentowe wynagrodzenia, w sytuacji opisanej w ust. 6.</w:t>
      </w:r>
    </w:p>
    <w:p w14:paraId="001D793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C0AF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11</w:t>
      </w:r>
    </w:p>
    <w:p w14:paraId="4C164D53" w14:textId="77777777" w:rsidR="006524B1" w:rsidRDefault="006524B1" w:rsidP="006524B1">
      <w:pPr>
        <w:numPr>
          <w:ilvl w:val="0"/>
          <w:numId w:val="3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Przyjmujący Zamówienie, do 10 dnia każdego miesiąca, składa w Sekretariacie Udzielającego Zamówienie rachunek lub fakturę z wykonanych świadczeń zdrowotnych, które weryfikowane są przez Sekcję Rozliczeń i Marketingu Udzielającego Zamówienie wyłącznie co do zgodności z systemem</w:t>
      </w:r>
      <w:r>
        <w:rPr>
          <w:rFonts w:ascii="Arial" w:hAnsi="Arial" w:cs="Arial"/>
          <w:color w:val="000000"/>
          <w:sz w:val="20"/>
          <w:szCs w:val="20"/>
        </w:rPr>
        <w:br/>
        <w:t>KS-Somed. Sekcja Rozliczeń i Marketingu Udzielającego Zamówienie nie weryfikuje zasadności przypisania przez Przyjmującego Zlecenie poszczególnych procedur do udzielonych przez niego świadczeń zdrowotnych.</w:t>
      </w:r>
    </w:p>
    <w:p w14:paraId="0EA14CDF" w14:textId="77777777" w:rsidR="006524B1" w:rsidRPr="00E2330C" w:rsidRDefault="006524B1" w:rsidP="006524B1">
      <w:pPr>
        <w:numPr>
          <w:ilvl w:val="0"/>
          <w:numId w:val="12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lastRenderedPageBreak/>
        <w:t>Weryfikacji rachunku lub faktury pod względem finansowo rachunkowym dokonuje Sekcja Finansowo-Księgowa Udzielającego Zamówienie.</w:t>
      </w:r>
    </w:p>
    <w:p w14:paraId="5D0EC0EE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t>W razie stwierdzenia nieprawidłowości</w:t>
      </w:r>
      <w:r>
        <w:rPr>
          <w:rFonts w:ascii="Arial" w:hAnsi="Arial" w:cs="Arial"/>
          <w:sz w:val="20"/>
          <w:szCs w:val="20"/>
        </w:rPr>
        <w:t xml:space="preserve"> w przedłożonym rachunku lub fakturze Udzielający Zamówienia zwraca go Przyjmującemu Zamówienie wraz z informacją o zakresie i przedmiocie koniecznych zmian. Zwrot rachunku lub faktury powinien nastąpić nie później niż 7 dnia od jego przedłożenia przez Przyjmującego Zamówienie.</w:t>
      </w:r>
    </w:p>
    <w:p w14:paraId="1A0C53F6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ostatni dzień terminów, o których mowa w ust. 1 i 3 przypada na dzień wolny od pracy, za ostatni dzień terminu uważa się następujący po tym dniu pierwszy dzień pracujący.</w:t>
      </w:r>
    </w:p>
    <w:p w14:paraId="6EED383E" w14:textId="77777777" w:rsidR="00F96964" w:rsidRPr="00F96964" w:rsidRDefault="006524B1" w:rsidP="00F96964">
      <w:pPr>
        <w:pStyle w:val="Standard"/>
        <w:widowControl/>
        <w:numPr>
          <w:ilvl w:val="0"/>
          <w:numId w:val="12"/>
        </w:numPr>
        <w:autoSpaceDN w:val="0"/>
        <w:spacing w:before="80" w:line="276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</w:rPr>
        <w:t xml:space="preserve">Należność określona w § </w:t>
      </w:r>
      <w:r>
        <w:rPr>
          <w:rFonts w:ascii="Arial" w:hAnsi="Arial" w:cs="Arial"/>
          <w:color w:val="000000"/>
          <w:sz w:val="20"/>
          <w:szCs w:val="20"/>
        </w:rPr>
        <w:t xml:space="preserve">10 ust. 1 będzie płatna do 21-go dnia miesiąca, w którym Przyjmujący Zamówienie dokona czynności określonej w ust. 1 W razie niezłożenia rachunku lub faktury w terminie </w:t>
      </w:r>
      <w:r w:rsidRPr="00524742">
        <w:rPr>
          <w:rFonts w:ascii="Arial" w:hAnsi="Arial" w:cs="Arial"/>
          <w:color w:val="000000"/>
          <w:sz w:val="20"/>
          <w:szCs w:val="20"/>
        </w:rPr>
        <w:t xml:space="preserve">określonym w ust. 1 lub stwierdzeniu nieprawidłowości w przedłożonym rachunku lub fakturze, termin płatności przesuwa się o </w:t>
      </w:r>
      <w:r w:rsidRPr="00524742">
        <w:rPr>
          <w:rFonts w:ascii="Arial" w:hAnsi="Arial" w:cs="Arial"/>
          <w:sz w:val="20"/>
          <w:szCs w:val="20"/>
        </w:rPr>
        <w:t xml:space="preserve">dalsze </w:t>
      </w:r>
      <w:r w:rsidRPr="00524742">
        <w:rPr>
          <w:rFonts w:ascii="Arial" w:hAnsi="Arial" w:cs="Arial"/>
          <w:color w:val="000000"/>
          <w:sz w:val="20"/>
          <w:szCs w:val="20"/>
        </w:rPr>
        <w:t xml:space="preserve">30 dni liczone od daty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prawidłowo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wystawionego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przekazanego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dokumentu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finansowego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>.</w:t>
      </w:r>
      <w:r w:rsidR="00F96964">
        <w:rPr>
          <w:rFonts w:ascii="Arial" w:hAnsi="Arial" w:cs="Arial"/>
          <w:color w:val="000000"/>
          <w:sz w:val="20"/>
          <w:szCs w:val="20"/>
        </w:rPr>
        <w:t xml:space="preserve"> </w:t>
      </w:r>
      <w:r w:rsidR="00F96964" w:rsidRPr="00F96964">
        <w:rPr>
          <w:rFonts w:ascii="Arial" w:hAnsi="Arial" w:cs="Arial"/>
          <w:color w:val="000000"/>
          <w:sz w:val="20"/>
          <w:szCs w:val="20"/>
          <w:lang w:val="pl-PL"/>
        </w:rPr>
        <w:t>Od dnia wejścia w życie obowiązku wystawiania i przekazywania faktur dokumentujących wykonanie przedmiotu umowy, w formie elektronicznej - zgodnie z wymogami Krajowego Systemu E-Faktur (</w:t>
      </w:r>
      <w:proofErr w:type="spellStart"/>
      <w:r w:rsidR="00F96964" w:rsidRPr="00F96964">
        <w:rPr>
          <w:rFonts w:ascii="Arial" w:hAnsi="Arial" w:cs="Arial"/>
          <w:color w:val="000000"/>
          <w:sz w:val="20"/>
          <w:szCs w:val="20"/>
          <w:lang w:val="pl-PL"/>
        </w:rPr>
        <w:t>KSeF</w:t>
      </w:r>
      <w:proofErr w:type="spellEnd"/>
      <w:r w:rsidR="00F96964" w:rsidRPr="00F96964">
        <w:rPr>
          <w:rFonts w:ascii="Arial" w:hAnsi="Arial" w:cs="Arial"/>
          <w:color w:val="000000"/>
          <w:sz w:val="20"/>
          <w:szCs w:val="20"/>
          <w:lang w:val="pl-PL"/>
        </w:rPr>
        <w:t>) strony ustalają ten sposób rozliczenia i przesyłania faktur - zgodnie z obowiązującymi przepisami prawa.</w:t>
      </w:r>
    </w:p>
    <w:p w14:paraId="65FDD49D" w14:textId="1D939BC3" w:rsidR="006524B1" w:rsidRPr="00524742" w:rsidRDefault="006524B1" w:rsidP="006524B1">
      <w:pPr>
        <w:pStyle w:val="Standard"/>
        <w:widowControl/>
        <w:numPr>
          <w:ilvl w:val="0"/>
          <w:numId w:val="12"/>
        </w:numPr>
        <w:autoSpaceDN w:val="0"/>
        <w:spacing w:before="8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5D2797A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Przyjmujący Zamówienie otrzymuje należność określoną w § 10 ust. 1 na wskazany rachunek bankowy. Za dzień zapłaty uznaje się dzień złożenia dyspozycji przelania środków przez Udzielającego Zamówienie na rachunek Przyjmującego Zamówienie (złożenie polecenia przelewu).</w:t>
      </w:r>
    </w:p>
    <w:p w14:paraId="068B337C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W razie nieuznania przez Narodowy Fundusz Zdrowia świadczeń zrealizowanych przez Udzielającego Zamówienie, Przyjmujący Zamówienie udostępnia Udzielającemu Zamówienie  sporządzoną na tę okoliczność dokumentację.</w:t>
      </w:r>
    </w:p>
    <w:p w14:paraId="2542E0AF" w14:textId="77777777" w:rsidR="006524B1" w:rsidRPr="00E60905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color w:val="000000"/>
          <w:sz w:val="20"/>
          <w:szCs w:val="20"/>
        </w:rPr>
        <w:t>Przyjmujący Zamówienie zobowiązuje się niezwłocznie zwrócić Udzielającemu Zamówienie równowartość nieuznanych przez Narodowy Fundusz Zdrowia świadczeń, za które Przyjmujący Zamówienie otrzymał należność określoną w § 10.</w:t>
      </w:r>
    </w:p>
    <w:p w14:paraId="11B25BBD" w14:textId="77777777" w:rsidR="006524B1" w:rsidRPr="00E60905" w:rsidRDefault="006524B1" w:rsidP="006524B1">
      <w:pPr>
        <w:numPr>
          <w:ilvl w:val="0"/>
          <w:numId w:val="14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Ostateczne rozliczenie umowy nastąpi w terminie 14 dni od dnia ostatecznego rozliczenia umowy przez Narodowy Fundusz Zdrowia.</w:t>
      </w:r>
    </w:p>
    <w:p w14:paraId="0951B7A8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EFF4C9A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</w:p>
    <w:p w14:paraId="432A6CA1" w14:textId="061F2B8E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E60905">
        <w:rPr>
          <w:rFonts w:ascii="Arial" w:hAnsi="Arial" w:cs="Arial"/>
          <w:sz w:val="20"/>
          <w:szCs w:val="20"/>
        </w:rPr>
        <w:t xml:space="preserve">1) </w:t>
      </w:r>
      <w:r w:rsidRPr="00524742">
        <w:rPr>
          <w:rFonts w:ascii="Arial" w:hAnsi="Arial" w:cs="Arial"/>
          <w:sz w:val="20"/>
          <w:szCs w:val="20"/>
        </w:rPr>
        <w:t>Przyjmujący Zamówienie</w:t>
      </w:r>
      <w:r w:rsidRPr="00E60905">
        <w:rPr>
          <w:rFonts w:ascii="Arial" w:hAnsi="Arial" w:cs="Arial"/>
          <w:sz w:val="20"/>
          <w:szCs w:val="20"/>
        </w:rPr>
        <w:t xml:space="preserve">, </w:t>
      </w:r>
      <w:r w:rsidRPr="00524742">
        <w:rPr>
          <w:rFonts w:ascii="Arial" w:hAnsi="Arial" w:cs="Arial"/>
          <w:sz w:val="20"/>
          <w:szCs w:val="20"/>
        </w:rPr>
        <w:t xml:space="preserve"> będzie rozliczał się ze zobowiązań publiczno-prawnych we właściwym Urzędzie Skarbowym i uiszczał składki z tytułu ubezpieczenia społecznego</w:t>
      </w:r>
      <w:r w:rsidR="00DF10E6">
        <w:rPr>
          <w:rFonts w:ascii="Arial" w:hAnsi="Arial" w:cs="Arial"/>
          <w:sz w:val="20"/>
          <w:szCs w:val="20"/>
        </w:rPr>
        <w:t xml:space="preserve"> </w:t>
      </w:r>
      <w:r w:rsidRPr="00524742">
        <w:rPr>
          <w:rFonts w:ascii="Arial" w:hAnsi="Arial" w:cs="Arial"/>
          <w:sz w:val="20"/>
          <w:szCs w:val="20"/>
        </w:rPr>
        <w:t>i ubezpieczenia zdrowotnego w ZUS,</w:t>
      </w:r>
      <w:r w:rsidR="00DF10E6">
        <w:rPr>
          <w:rFonts w:ascii="Arial" w:hAnsi="Arial" w:cs="Arial"/>
          <w:sz w:val="20"/>
          <w:szCs w:val="20"/>
        </w:rPr>
        <w:br/>
      </w:r>
      <w:r w:rsidRPr="00524742">
        <w:rPr>
          <w:rFonts w:ascii="Arial" w:hAnsi="Arial" w:cs="Arial"/>
          <w:sz w:val="20"/>
          <w:szCs w:val="20"/>
        </w:rPr>
        <w:t>na zasadach wynikających z obowiązujących przepisów prawa</w:t>
      </w:r>
      <w:r w:rsidRPr="00E60905">
        <w:rPr>
          <w:rFonts w:ascii="Arial" w:hAnsi="Arial" w:cs="Arial"/>
          <w:sz w:val="20"/>
          <w:szCs w:val="20"/>
        </w:rPr>
        <w:t xml:space="preserve"> (dotyczy to Przyjmującego Zamówienie</w:t>
      </w:r>
      <w:r>
        <w:rPr>
          <w:rFonts w:ascii="Arial" w:hAnsi="Arial" w:cs="Arial"/>
          <w:sz w:val="20"/>
          <w:szCs w:val="20"/>
        </w:rPr>
        <w:t xml:space="preserve">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>wykonującego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świadczenia objęte niniejszą Umową w ramach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działalności  leczniczej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 formie jednoosobowej działalności gospodarczej</w:t>
      </w:r>
    </w:p>
    <w:p w14:paraId="4D962C06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lub</w:t>
      </w:r>
    </w:p>
    <w:p w14:paraId="1523C7EF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 z obowiązującymi przepisami</w:t>
      </w:r>
      <w:r>
        <w:rPr>
          <w:rFonts w:ascii="Arial" w:hAnsi="Arial" w:cs="Arial"/>
          <w:sz w:val="20"/>
          <w:szCs w:val="20"/>
        </w:rPr>
        <w:t xml:space="preserve"> (dotyczy to Przyjmującego Zamówienie wykonującego świadczenia objęte niniejszą Umową bez prowadzonej działalności leczniczej w formie jednoosobowej działalności gospodarczej).</w:t>
      </w:r>
    </w:p>
    <w:p w14:paraId="18B9E8EE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2F29A2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B489FEF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…………………………………………do………………………………………..  </w:t>
      </w:r>
    </w:p>
    <w:p w14:paraId="356E3FE9" w14:textId="77D2C8E7" w:rsidR="006524B1" w:rsidRDefault="007914E5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§ 14</w:t>
      </w:r>
    </w:p>
    <w:p w14:paraId="61968D08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 jej obowiązywania.</w:t>
      </w:r>
    </w:p>
    <w:p w14:paraId="70E35315" w14:textId="77777777" w:rsidR="007914E5" w:rsidRDefault="007914E5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>
        <w:rPr>
          <w:rFonts w:ascii="Arial" w:hAnsi="Arial" w:cs="Arial"/>
          <w:b/>
          <w:color w:val="000000"/>
          <w:kern w:val="3"/>
          <w:sz w:val="20"/>
          <w:szCs w:val="20"/>
        </w:rPr>
        <w:lastRenderedPageBreak/>
        <w:br/>
      </w:r>
    </w:p>
    <w:p w14:paraId="013095D5" w14:textId="40B813FB" w:rsidR="006524B1" w:rsidRPr="00751B53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136CF5AE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trzymiesięcznego – bez podania przyczyny,</w:t>
      </w:r>
    </w:p>
    <w:p w14:paraId="3C50F2E9" w14:textId="2286FD67" w:rsidR="006524B1" w:rsidRPr="00F96964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jednomiesięcznego – z następującej przyczyny:</w:t>
      </w:r>
      <w:r w:rsidRPr="00F96964">
        <w:rPr>
          <w:rFonts w:ascii="Arial" w:hAnsi="Arial" w:cs="Arial"/>
          <w:color w:val="000000"/>
          <w:kern w:val="3"/>
          <w:sz w:val="20"/>
          <w:szCs w:val="20"/>
        </w:rPr>
        <w:t>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39B03BA0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naruszania przez Przyjmującego Zamówienie zasad współżycia społecznego</w:t>
      </w:r>
      <w:r w:rsidR="00DF10E6">
        <w:rPr>
          <w:rFonts w:ascii="Arial" w:hAnsi="Arial" w:cs="Arial"/>
          <w:color w:val="000000"/>
          <w:kern w:val="3"/>
          <w:sz w:val="20"/>
          <w:szCs w:val="20"/>
        </w:rPr>
        <w:br/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t>i wewnętrznych regulacji obowiązujących w Wojewódzkim Zespole Specjalistycznym w Rzeszowie,</w:t>
      </w:r>
    </w:p>
    <w:p w14:paraId="14F1FC5B" w14:textId="3E27403D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i nieuzasadnionego względami medycznymi zlecania badań  diagnostycznych.</w:t>
      </w:r>
    </w:p>
    <w:p w14:paraId="226ADEB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2FB40A65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7254AEDC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</w:t>
      </w:r>
      <w:r w:rsidR="00F96964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35C51B05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nieprzekazywania w ustalonym terminie przez Przyjmującego Zamówienie wymaganych sprawozdań i informacji,</w:t>
      </w:r>
    </w:p>
    <w:p w14:paraId="7C8E2158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73A233B0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0A5D78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654B3CB9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58F01F04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18</w:t>
      </w:r>
    </w:p>
    <w:p w14:paraId="0EE2D28B" w14:textId="2A6C3E85" w:rsidR="006524B1" w:rsidRPr="00A262D0" w:rsidRDefault="006524B1" w:rsidP="00F96964">
      <w:pPr>
        <w:widowControl w:val="0"/>
        <w:autoSpaceDN w:val="0"/>
        <w:spacing w:before="80" w:line="276" w:lineRule="auto"/>
        <w:ind w:left="142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2EB3DC2A" w14:textId="77777777" w:rsidR="006524B1" w:rsidRPr="00A262D0" w:rsidRDefault="006524B1" w:rsidP="007914E5">
      <w:pPr>
        <w:widowControl w:val="0"/>
        <w:numPr>
          <w:ilvl w:val="0"/>
          <w:numId w:val="22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posługiwać wszelkimi informacjami lub danymi, w tym także     poufnymi, uzyskanymi w związku z wykonywaniem niniejszej umowy, wyłącznie w celu należytego     wykonania tej umowy oraz nie przekazywać tych informacji lub danych bez zgody Udzielającego Zamówienie innym osobom.</w:t>
      </w:r>
    </w:p>
    <w:p w14:paraId="4511FD8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lastRenderedPageBreak/>
        <w:t>Wszelkiego rodzaju dokumenty winny być używane wyłącznie w celu wykonywania niniejszej  umowy. Nie dotyczy to jednak tych informacji, których ujawnienie jest wymagane przez przepisy prawa lub właściwe organy i instytucje, działające w ramach przyznanym im ustawowo kompetencji.</w:t>
      </w:r>
    </w:p>
    <w:p w14:paraId="5E387F82" w14:textId="77777777" w:rsidR="006524B1" w:rsidRPr="00A262D0" w:rsidRDefault="006524B1" w:rsidP="007914E5">
      <w:pPr>
        <w:widowControl w:val="0"/>
        <w:numPr>
          <w:ilvl w:val="0"/>
          <w:numId w:val="22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69E8DDF0" w14:textId="77777777" w:rsidR="00BF3374" w:rsidRPr="00A262D0" w:rsidRDefault="00BF3374" w:rsidP="00BF3374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</w:t>
      </w:r>
      <w:r>
        <w:rPr>
          <w:rFonts w:ascii="Arial" w:hAnsi="Arial" w:cs="Arial"/>
          <w:kern w:val="3"/>
          <w:sz w:val="20"/>
          <w:szCs w:val="20"/>
        </w:rPr>
        <w:t xml:space="preserve"> z dnia 10 maja 2018 r. </w:t>
      </w:r>
      <w:r w:rsidRPr="00A262D0">
        <w:rPr>
          <w:rFonts w:ascii="Arial" w:hAnsi="Arial" w:cs="Arial"/>
          <w:kern w:val="3"/>
          <w:sz w:val="20"/>
          <w:szCs w:val="20"/>
        </w:rPr>
        <w:t>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Arial" w:hAnsi="Arial" w:cs="Arial"/>
          <w:kern w:val="3"/>
          <w:sz w:val="20"/>
          <w:szCs w:val="20"/>
        </w:rPr>
        <w:t xml:space="preserve"> (dalej „RODO”)</w:t>
      </w:r>
      <w:r w:rsidRPr="00A262D0">
        <w:rPr>
          <w:rFonts w:ascii="Arial" w:hAnsi="Arial" w:cs="Arial"/>
          <w:kern w:val="3"/>
          <w:sz w:val="20"/>
          <w:szCs w:val="20"/>
        </w:rPr>
        <w:t xml:space="preserve">. </w:t>
      </w:r>
    </w:p>
    <w:p w14:paraId="25973A06" w14:textId="77777777" w:rsidR="00BF3374" w:rsidRPr="00A262D0" w:rsidRDefault="00BF3374" w:rsidP="00BF3374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do nie ujawniania i nie udzielania osobom nieupoważnionym,                 w tym również członkom rodziny, wiadomości stanowiących tajemnicę państwową i służbową, związanych z udzielaniem świadczeń zdrowotnych, w ramach niniejszej umowy, jak również do nie rozgłaszania</w:t>
      </w:r>
      <w:r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w żadnej formie - po wygaśnięciu umowy - wiadomości stanowiących tajemnicę, z którymi zapoznał się podczas wykonywania czynności objętych umową.</w:t>
      </w:r>
    </w:p>
    <w:p w14:paraId="3599B8FE" w14:textId="77777777" w:rsidR="00BF3374" w:rsidRPr="00EB7886" w:rsidRDefault="00BF3374" w:rsidP="00BF3374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262D0">
        <w:rPr>
          <w:rFonts w:ascii="Arial" w:hAnsi="Arial" w:cs="Arial"/>
          <w:vanish/>
          <w:kern w:val="3"/>
          <w:sz w:val="20"/>
          <w:szCs w:val="20"/>
        </w:rPr>
        <w:t>4</w:t>
      </w:r>
      <w:r w:rsidRPr="00A262D0">
        <w:rPr>
          <w:rFonts w:ascii="Arial" w:hAnsi="Arial" w:cs="Arial"/>
          <w:vanish/>
          <w:kern w:val="3"/>
          <w:sz w:val="20"/>
          <w:szCs w:val="20"/>
        </w:rPr>
        <w:tab/>
      </w:r>
      <w:r w:rsidRPr="00A262D0">
        <w:rPr>
          <w:rFonts w:ascii="Arial" w:hAnsi="Arial" w:cs="Arial"/>
          <w:kern w:val="3"/>
          <w:sz w:val="20"/>
          <w:szCs w:val="20"/>
        </w:rPr>
        <w:t>Na podstawie art. 29</w:t>
      </w:r>
      <w:r>
        <w:rPr>
          <w:rFonts w:ascii="Arial" w:hAnsi="Arial" w:cs="Arial"/>
          <w:kern w:val="3"/>
          <w:sz w:val="20"/>
          <w:szCs w:val="20"/>
        </w:rPr>
        <w:t xml:space="preserve"> RODO </w:t>
      </w:r>
      <w:r w:rsidRPr="00A262D0">
        <w:rPr>
          <w:rFonts w:ascii="Arial" w:hAnsi="Arial" w:cs="Arial"/>
          <w:kern w:val="3"/>
          <w:sz w:val="20"/>
          <w:szCs w:val="20"/>
        </w:rPr>
        <w:t>Udzielający Zamówienia upoważnia Przyjmującego Zamówienie</w:t>
      </w:r>
      <w:r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do</w:t>
      </w:r>
      <w:r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</w:t>
      </w:r>
      <w:r w:rsidRPr="00EB7886">
        <w:rPr>
          <w:rFonts w:ascii="Arial" w:hAnsi="Arial" w:cs="Arial"/>
          <w:kern w:val="3"/>
          <w:sz w:val="20"/>
          <w:szCs w:val="20"/>
        </w:rPr>
        <w:t>przetwarzania danych osobowych w zakresie obejmującym realizację postanowień niniejszej umowy,</w:t>
      </w:r>
      <w:r>
        <w:rPr>
          <w:rFonts w:ascii="Arial" w:hAnsi="Arial" w:cs="Arial"/>
          <w:kern w:val="3"/>
          <w:sz w:val="20"/>
          <w:szCs w:val="20"/>
        </w:rPr>
        <w:br/>
      </w:r>
      <w:r w:rsidRPr="00EB7886">
        <w:rPr>
          <w:rFonts w:ascii="Arial" w:hAnsi="Arial" w:cs="Arial"/>
          <w:kern w:val="3"/>
          <w:sz w:val="20"/>
          <w:szCs w:val="20"/>
        </w:rPr>
        <w:t>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655AC6AE" w14:textId="77777777" w:rsidR="00BF3374" w:rsidRPr="00A262D0" w:rsidRDefault="00BF3374" w:rsidP="00BF3374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</w:t>
      </w:r>
      <w:r>
        <w:rPr>
          <w:rFonts w:ascii="Arial" w:hAnsi="Arial" w:cs="Arial"/>
          <w:kern w:val="3"/>
          <w:sz w:val="20"/>
          <w:szCs w:val="20"/>
        </w:rPr>
        <w:t xml:space="preserve">ocedurami  </w:t>
      </w:r>
      <w:r w:rsidRPr="00A262D0">
        <w:rPr>
          <w:rFonts w:ascii="Arial" w:hAnsi="Arial" w:cs="Arial"/>
          <w:kern w:val="3"/>
          <w:sz w:val="20"/>
          <w:szCs w:val="20"/>
        </w:rPr>
        <w:t>wewnętrznymi obowiązującymi u Udzielającego Zamówienie – z którymi się zapoznał przed zawarciem niniejszej umowy.</w:t>
      </w:r>
    </w:p>
    <w:p w14:paraId="6A501B5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1E36FE87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3ECF53E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32D30DCD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usług.</w:t>
      </w:r>
    </w:p>
    <w:p w14:paraId="5CC76F2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7FF4215B" w14:textId="52A7E4A3" w:rsidR="006524B1" w:rsidRPr="00E83E3A" w:rsidRDefault="006524B1" w:rsidP="007914E5">
      <w:pPr>
        <w:numPr>
          <w:ilvl w:val="0"/>
          <w:numId w:val="11"/>
        </w:numPr>
        <w:spacing w:before="80" w:line="280" w:lineRule="exact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E83E3A"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31E2283E" w14:textId="77777777" w:rsidR="0078494F" w:rsidRDefault="007914E5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</w:p>
    <w:p w14:paraId="34C28707" w14:textId="77777777" w:rsidR="0078494F" w:rsidRDefault="0078494F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2571269" w14:textId="77777777" w:rsidR="0078494F" w:rsidRDefault="0078494F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97CC209" w14:textId="25C2EEFC" w:rsidR="006524B1" w:rsidRDefault="00BF3374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Przyjmujący Zamówienie</w:t>
      </w:r>
      <w:r w:rsidR="006524B1">
        <w:rPr>
          <w:rFonts w:ascii="Arial" w:hAnsi="Arial" w:cs="Arial"/>
          <w:b/>
          <w:sz w:val="20"/>
          <w:szCs w:val="20"/>
        </w:rPr>
        <w:tab/>
      </w:r>
      <w:r w:rsidR="006524B1">
        <w:rPr>
          <w:rFonts w:ascii="Arial" w:hAnsi="Arial" w:cs="Arial"/>
          <w:b/>
          <w:sz w:val="20"/>
          <w:szCs w:val="20"/>
        </w:rPr>
        <w:tab/>
        <w:t xml:space="preserve">            </w:t>
      </w:r>
      <w:r w:rsidR="006524B1">
        <w:rPr>
          <w:rFonts w:ascii="Arial" w:hAnsi="Arial" w:cs="Arial"/>
          <w:b/>
          <w:sz w:val="20"/>
          <w:szCs w:val="20"/>
        </w:rPr>
        <w:tab/>
        <w:t xml:space="preserve">                 Udzielający Zamówienia </w:t>
      </w:r>
    </w:p>
    <w:p w14:paraId="022CB162" w14:textId="77777777" w:rsidR="006524B1" w:rsidRDefault="006524B1" w:rsidP="0078494F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2336" behindDoc="0" locked="0" layoutInCell="0" allowOverlap="1" wp14:anchorId="756249E0" wp14:editId="56B8FB87">
            <wp:simplePos x="0" y="0"/>
            <wp:positionH relativeFrom="column">
              <wp:posOffset>82550</wp:posOffset>
            </wp:positionH>
            <wp:positionV relativeFrom="paragraph">
              <wp:posOffset>-78105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4DF8F84A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 Umowy</w:t>
      </w:r>
    </w:p>
    <w:p w14:paraId="079DB57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25C6FB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F35F6E0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44CC8D7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Poniedziałek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………………………….</w:t>
      </w:r>
    </w:p>
    <w:p w14:paraId="53369A6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0CED216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</w:t>
      </w:r>
    </w:p>
    <w:p w14:paraId="495E8051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96D73AC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8CE2942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1811B3FA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A323FF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………………………..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4CD68E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F9EE3F6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D9C3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C51F12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E9DC71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5EB168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6CCA8E4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477F6D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9FB5FF4" w14:textId="4CB8D7A9" w:rsidR="006524B1" w:rsidRDefault="00A337B2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251663360" behindDoc="0" locked="0" layoutInCell="0" allowOverlap="1" wp14:anchorId="635A0712" wp14:editId="38763765">
            <wp:simplePos x="0" y="0"/>
            <wp:positionH relativeFrom="column">
              <wp:posOffset>148590</wp:posOffset>
            </wp:positionH>
            <wp:positionV relativeFrom="paragraph">
              <wp:posOffset>48895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361" w:type="dxa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1012"/>
        <w:gridCol w:w="992"/>
        <w:gridCol w:w="993"/>
        <w:gridCol w:w="992"/>
        <w:gridCol w:w="1417"/>
        <w:gridCol w:w="1418"/>
        <w:gridCol w:w="2126"/>
      </w:tblGrid>
      <w:tr w:rsidR="00A337B2" w14:paraId="1BA51D24" w14:textId="77777777" w:rsidTr="00C349E7">
        <w:tc>
          <w:tcPr>
            <w:tcW w:w="1411" w:type="dxa"/>
            <w:shd w:val="clear" w:color="auto" w:fill="C0C0C0"/>
            <w:vAlign w:val="center"/>
          </w:tcPr>
          <w:p w14:paraId="13212ECC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2004" w:type="dxa"/>
            <w:gridSpan w:val="2"/>
            <w:shd w:val="clear" w:color="auto" w:fill="C0C0C0"/>
          </w:tcPr>
          <w:p w14:paraId="7B0D0339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D41ADF9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985" w:type="dxa"/>
            <w:gridSpan w:val="2"/>
            <w:shd w:val="clear" w:color="auto" w:fill="C0C0C0"/>
            <w:vAlign w:val="center"/>
          </w:tcPr>
          <w:p w14:paraId="1BBC047F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17054A37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40FCDDCC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3FD5AF54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418" w:type="dxa"/>
            <w:shd w:val="clear" w:color="auto" w:fill="C0C0C0"/>
            <w:vAlign w:val="center"/>
          </w:tcPr>
          <w:p w14:paraId="03B409A7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2126" w:type="dxa"/>
            <w:shd w:val="clear" w:color="auto" w:fill="C0C0C0"/>
            <w:vAlign w:val="center"/>
          </w:tcPr>
          <w:p w14:paraId="2CE300DE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</w:tr>
      <w:tr w:rsidR="00A337B2" w14:paraId="34830F28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285BB56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012" w:type="dxa"/>
          </w:tcPr>
          <w:p w14:paraId="614B53F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E1D86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037591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62466A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340FA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4A180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8940A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6FA65A55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22E930F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012" w:type="dxa"/>
          </w:tcPr>
          <w:p w14:paraId="67097AB4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B543F3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CA51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55EE5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A680E3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AB5E27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47E844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01FA95EA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5BE462B7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012" w:type="dxa"/>
          </w:tcPr>
          <w:p w14:paraId="63ABFFCA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80C52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17F15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92425D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08C69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B89D9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E83D120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53F5CCE7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0555EAF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012" w:type="dxa"/>
          </w:tcPr>
          <w:p w14:paraId="4C236E48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4A9040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8C921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CE121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99C98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D669C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A52128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2C73FA8C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17C29DCD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012" w:type="dxa"/>
          </w:tcPr>
          <w:p w14:paraId="202C79D2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4A378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B41A98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12B986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643D2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8A8AC2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FA17E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73BEFF" w14:textId="77777777" w:rsidR="00A337B2" w:rsidRDefault="00A337B2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783D292" w14:textId="74BB2459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2668CE30" w:rsidR="006524B1" w:rsidRDefault="00A337B2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6524B1"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75DAB5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6C54249F" w14:textId="77777777" w:rsidR="00A337B2" w:rsidRDefault="00A337B2" w:rsidP="00A337B2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730DE3EA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Nie powiadomiłem/am -   powiadomiłem/am personel rejestracji o nie rejestrowaniu pacjentów  w tym terminie. </w:t>
      </w:r>
    </w:p>
    <w:p w14:paraId="76ED8775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*W zastępstwie świadczeń zdrowotnych udzielać będzie: ................................................................................... </w:t>
      </w:r>
    </w:p>
    <w:p w14:paraId="117292A9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73711A4F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550B3C63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*Zaległe świadczenia zdrowotne wykonane zostaną w terminie …………………………………….</w:t>
      </w:r>
    </w:p>
    <w:p w14:paraId="2B188D30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67ED4181" w14:textId="77777777" w:rsidR="00A337B2" w:rsidRPr="00672077" w:rsidRDefault="00A337B2" w:rsidP="00A337B2">
      <w:pPr>
        <w:spacing w:before="60" w:line="360" w:lineRule="auto"/>
        <w:rPr>
          <w:rFonts w:ascii="Arial" w:hAnsi="Arial" w:cs="Arial"/>
          <w:b/>
          <w:bCs/>
          <w:sz w:val="20"/>
          <w:szCs w:val="20"/>
        </w:rPr>
      </w:pPr>
      <w:r w:rsidRPr="00672077">
        <w:rPr>
          <w:rFonts w:ascii="Arial" w:hAnsi="Arial" w:cs="Arial"/>
          <w:b/>
          <w:bCs/>
          <w:sz w:val="20"/>
          <w:szCs w:val="20"/>
        </w:rPr>
        <w:t>*niepotrzebne skreślić</w:t>
      </w:r>
    </w:p>
    <w:p w14:paraId="13F6CE41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7E5345A9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5BA4717C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231C8C97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4AA58311" w14:textId="1DBAD225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4AA2075B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45010247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52C13DED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5A7188A9" w14:textId="77777777" w:rsidR="00A337B2" w:rsidRDefault="00A337B2" w:rsidP="00A337B2">
      <w:pPr>
        <w:sectPr w:rsidR="00A337B2" w:rsidSect="00A337B2">
          <w:footerReference w:type="default" r:id="rId9"/>
          <w:pgSz w:w="11906" w:h="16838"/>
          <w:pgMar w:top="851" w:right="991" w:bottom="426" w:left="1276" w:header="708" w:footer="708" w:gutter="0"/>
          <w:cols w:space="708"/>
          <w:docGrid w:linePitch="600" w:charSpace="32768"/>
        </w:sectPr>
      </w:pPr>
    </w:p>
    <w:p w14:paraId="0B2AD590" w14:textId="77777777" w:rsidR="006524B1" w:rsidRPr="00B13DEB" w:rsidRDefault="006524B1" w:rsidP="006524B1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54FA293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B1C89CA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0DEE08C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4B608E0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236BEA6" w14:textId="77777777" w:rsidR="006524B1" w:rsidRPr="00B13DEB" w:rsidRDefault="006524B1" w:rsidP="006524B1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193CC10C" w14:textId="77777777" w:rsidR="006524B1" w:rsidRPr="00B13DEB" w:rsidRDefault="006524B1" w:rsidP="006524B1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924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1"/>
        <w:gridCol w:w="2126"/>
        <w:gridCol w:w="2127"/>
        <w:gridCol w:w="2680"/>
        <w:gridCol w:w="40"/>
      </w:tblGrid>
      <w:tr w:rsidR="006524B1" w:rsidRPr="00B13DEB" w14:paraId="0AE62856" w14:textId="77777777" w:rsidTr="0078494F">
        <w:trPr>
          <w:trHeight w:val="726"/>
        </w:trPr>
        <w:tc>
          <w:tcPr>
            <w:tcW w:w="14884" w:type="dxa"/>
            <w:gridSpan w:val="4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9B90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04AB19D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4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CA6C2" w14:textId="77777777" w:rsidR="006524B1" w:rsidRPr="00B13DEB" w:rsidRDefault="006524B1" w:rsidP="004E63FF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6524B1" w:rsidRPr="00B13DEB" w14:paraId="1311DDB7" w14:textId="77777777" w:rsidTr="0078494F">
        <w:trPr>
          <w:gridAfter w:val="1"/>
          <w:wAfter w:w="40" w:type="dxa"/>
          <w:trHeight w:val="652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2" w:space="0" w:color="000001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62623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…………………………………………………………………………………………………………………………………………….   </w:t>
            </w:r>
          </w:p>
        </w:tc>
      </w:tr>
      <w:tr w:rsidR="006524B1" w:rsidRPr="006C4C58" w14:paraId="62ECD488" w14:textId="77777777" w:rsidTr="0078494F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540"/>
        </w:trPr>
        <w:tc>
          <w:tcPr>
            <w:tcW w:w="795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69944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</w:p>
          <w:p w14:paraId="5B82B472" w14:textId="0A70A955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Świadczenia z zakresu</w:t>
            </w:r>
            <w:r w:rsidR="00897C1C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: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1653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59740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68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A82DA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Wynik negocjacji</w:t>
            </w:r>
          </w:p>
        </w:tc>
      </w:tr>
      <w:tr w:rsidR="006524B1" w:rsidRPr="006C4C58" w14:paraId="271F67C9" w14:textId="77777777" w:rsidTr="0078494F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490"/>
        </w:trPr>
        <w:tc>
          <w:tcPr>
            <w:tcW w:w="7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A25653" w14:textId="1F1CC7B8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67DBB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21EA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F2E4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6524B1" w:rsidRPr="006C4C58" w14:paraId="7D920AC0" w14:textId="77777777" w:rsidTr="0078494F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490"/>
        </w:trPr>
        <w:tc>
          <w:tcPr>
            <w:tcW w:w="7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1F3B2F" w14:textId="77777777" w:rsidR="006524B1" w:rsidRDefault="006524B1" w:rsidP="00897C1C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7ADD4582" w14:textId="2E26AD45" w:rsidR="0078494F" w:rsidRPr="006C4C58" w:rsidRDefault="0078494F" w:rsidP="00897C1C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C094F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1FDAF8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00CA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61E487F5" w14:textId="77777777" w:rsidTr="0078494F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490"/>
        </w:trPr>
        <w:tc>
          <w:tcPr>
            <w:tcW w:w="7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B36EC5" w14:textId="1CD1F83A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AD61B2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89B33E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AE399A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542EB494" w14:textId="77777777" w:rsidTr="0078494F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490"/>
        </w:trPr>
        <w:tc>
          <w:tcPr>
            <w:tcW w:w="79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40B8FE" w14:textId="3E2C7979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05ACD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C448EF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6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EE5B2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</w:tbl>
    <w:p w14:paraId="0D81BC6D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45266136" w14:textId="77777777" w:rsidR="006524B1" w:rsidRPr="00B13DEB" w:rsidRDefault="006524B1" w:rsidP="006524B1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6C6C369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0E78621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.………………………………………………….</w:t>
      </w:r>
    </w:p>
    <w:p w14:paraId="3B577DE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…………………………………………….…….</w:t>
      </w:r>
    </w:p>
    <w:p w14:paraId="268591DC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………………………………………………….</w:t>
      </w:r>
    </w:p>
    <w:p w14:paraId="6D396C53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…………………………………………………..</w:t>
      </w:r>
    </w:p>
    <w:p w14:paraId="5F6A3D67" w14:textId="3F6710DB" w:rsidR="0078494F" w:rsidRDefault="0078494F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5. ………………………………………………..</w:t>
      </w:r>
    </w:p>
    <w:p w14:paraId="5220D107" w14:textId="1E5634DD" w:rsidR="00A337B2" w:rsidRDefault="00A337B2" w:rsidP="00A337B2">
      <w:pPr>
        <w:widowControl w:val="0"/>
        <w:autoSpaceDN w:val="0"/>
        <w:spacing w:line="360" w:lineRule="auto"/>
        <w:jc w:val="center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                                                                                                            </w:t>
      </w:r>
      <w:r w:rsidRPr="00FA29EE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Przyjmujący zamówienie………………………………………….</w:t>
      </w:r>
    </w:p>
    <w:p w14:paraId="1595E66B" w14:textId="77777777" w:rsidR="00A337B2" w:rsidRDefault="00A337B2" w:rsidP="006524B1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</w:t>
      </w:r>
    </w:p>
    <w:p w14:paraId="7150BA39" w14:textId="77777777" w:rsidR="00A337B2" w:rsidRDefault="00A337B2" w:rsidP="006524B1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4EFDB053" w14:textId="220BBF32" w:rsidR="001A21AA" w:rsidRPr="006524B1" w:rsidRDefault="00A337B2" w:rsidP="006524B1"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</w:t>
      </w:r>
      <w:r w:rsidR="006524B1"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 w:rsidR="00897C1C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</w:t>
      </w:r>
    </w:p>
    <w:sectPr w:rsidR="001A21AA" w:rsidRPr="006524B1" w:rsidSect="006524B1">
      <w:footerReference w:type="default" r:id="rId10"/>
      <w:pgSz w:w="16838" w:h="11906" w:orient="landscape" w:code="9"/>
      <w:pgMar w:top="85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F354" w14:textId="77777777" w:rsidR="004A5D04" w:rsidRDefault="004A5D04">
      <w:r>
        <w:separator/>
      </w:r>
    </w:p>
  </w:endnote>
  <w:endnote w:type="continuationSeparator" w:id="0">
    <w:p w14:paraId="1927BBF0" w14:textId="77777777" w:rsidR="004A5D04" w:rsidRDefault="004A5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93E2" w14:textId="77777777" w:rsidR="00A337B2" w:rsidRDefault="00A337B2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FA32CB" w14:textId="77777777" w:rsidR="00A337B2" w:rsidRDefault="00A337B2">
    <w:pPr>
      <w:pStyle w:val="Stopka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E83E3A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E83E3A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8BF3E" w14:textId="77777777" w:rsidR="004A5D04" w:rsidRDefault="004A5D04">
      <w:r>
        <w:separator/>
      </w:r>
    </w:p>
  </w:footnote>
  <w:footnote w:type="continuationSeparator" w:id="0">
    <w:p w14:paraId="0003D9E9" w14:textId="77777777" w:rsidR="004A5D04" w:rsidRDefault="004A5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6CAE46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CF020DC"/>
    <w:multiLevelType w:val="multilevel"/>
    <w:tmpl w:val="ED68706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36383355">
    <w:abstractNumId w:val="0"/>
  </w:num>
  <w:num w:numId="2" w16cid:durableId="1903441424">
    <w:abstractNumId w:val="1"/>
  </w:num>
  <w:num w:numId="3" w16cid:durableId="1942296625">
    <w:abstractNumId w:val="2"/>
  </w:num>
  <w:num w:numId="4" w16cid:durableId="1491367489">
    <w:abstractNumId w:val="3"/>
  </w:num>
  <w:num w:numId="5" w16cid:durableId="1549336978">
    <w:abstractNumId w:val="4"/>
  </w:num>
  <w:num w:numId="6" w16cid:durableId="1225531518">
    <w:abstractNumId w:val="5"/>
  </w:num>
  <w:num w:numId="7" w16cid:durableId="1113749979">
    <w:abstractNumId w:val="6"/>
  </w:num>
  <w:num w:numId="8" w16cid:durableId="694890568">
    <w:abstractNumId w:val="7"/>
  </w:num>
  <w:num w:numId="9" w16cid:durableId="901792206">
    <w:abstractNumId w:val="8"/>
  </w:num>
  <w:num w:numId="10" w16cid:durableId="1016929613">
    <w:abstractNumId w:val="9"/>
  </w:num>
  <w:num w:numId="11" w16cid:durableId="1183973753">
    <w:abstractNumId w:val="10"/>
  </w:num>
  <w:num w:numId="12" w16cid:durableId="1442384866">
    <w:abstractNumId w:val="11"/>
  </w:num>
  <w:num w:numId="13" w16cid:durableId="1440369724">
    <w:abstractNumId w:val="12"/>
  </w:num>
  <w:num w:numId="14" w16cid:durableId="664087682">
    <w:abstractNumId w:val="13"/>
  </w:num>
  <w:num w:numId="15" w16cid:durableId="845902702">
    <w:abstractNumId w:val="14"/>
  </w:num>
  <w:num w:numId="16" w16cid:durableId="1905792378">
    <w:abstractNumId w:val="15"/>
  </w:num>
  <w:num w:numId="17" w16cid:durableId="1076973621">
    <w:abstractNumId w:val="17"/>
  </w:num>
  <w:num w:numId="18" w16cid:durableId="586503722">
    <w:abstractNumId w:val="1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/>
          <w:bCs/>
        </w:rPr>
      </w:lvl>
    </w:lvlOverride>
  </w:num>
  <w:num w:numId="19" w16cid:durableId="1949114698">
    <w:abstractNumId w:val="20"/>
  </w:num>
  <w:num w:numId="20" w16cid:durableId="1078018933">
    <w:abstractNumId w:val="21"/>
  </w:num>
  <w:num w:numId="21" w16cid:durableId="1904946563">
    <w:abstractNumId w:val="19"/>
  </w:num>
  <w:num w:numId="22" w16cid:durableId="1910337154">
    <w:abstractNumId w:val="18"/>
  </w:num>
  <w:num w:numId="23" w16cid:durableId="950429164">
    <w:abstractNumId w:val="18"/>
    <w:lvlOverride w:ilvl="0">
      <w:startOverride w:val="1"/>
    </w:lvlOverride>
  </w:num>
  <w:num w:numId="24" w16cid:durableId="1816532123">
    <w:abstractNumId w:val="16"/>
  </w:num>
  <w:num w:numId="25" w16cid:durableId="1463419823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E6ECE"/>
    <w:rsid w:val="001125B0"/>
    <w:rsid w:val="00152C45"/>
    <w:rsid w:val="001762C3"/>
    <w:rsid w:val="00181B50"/>
    <w:rsid w:val="00181E02"/>
    <w:rsid w:val="001A21AA"/>
    <w:rsid w:val="00246960"/>
    <w:rsid w:val="002713A7"/>
    <w:rsid w:val="004A5D04"/>
    <w:rsid w:val="006524B1"/>
    <w:rsid w:val="0066048C"/>
    <w:rsid w:val="00772B36"/>
    <w:rsid w:val="0078494F"/>
    <w:rsid w:val="007914E5"/>
    <w:rsid w:val="0085000F"/>
    <w:rsid w:val="00870982"/>
    <w:rsid w:val="00897C1C"/>
    <w:rsid w:val="00955E29"/>
    <w:rsid w:val="009A1BEF"/>
    <w:rsid w:val="00A337B2"/>
    <w:rsid w:val="00BF3374"/>
    <w:rsid w:val="00CA2086"/>
    <w:rsid w:val="00D3487C"/>
    <w:rsid w:val="00DF10E6"/>
    <w:rsid w:val="00E57B96"/>
    <w:rsid w:val="00E83E3A"/>
    <w:rsid w:val="00F47E13"/>
    <w:rsid w:val="00F52A55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F1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7052-5AAA-4860-937B-D70F5AAF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4121</Words>
  <Characters>24732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13</cp:revision>
  <cp:lastPrinted>2026-02-20T12:41:00Z</cp:lastPrinted>
  <dcterms:created xsi:type="dcterms:W3CDTF">2025-01-20T12:36:00Z</dcterms:created>
  <dcterms:modified xsi:type="dcterms:W3CDTF">2026-03-16T07:23:00Z</dcterms:modified>
</cp:coreProperties>
</file>