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1AF2E58C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78494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1</w:t>
      </w:r>
      <w:r w:rsidR="005C0D0D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5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F9696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77271256" w14:textId="77777777" w:rsidR="00CA2086" w:rsidRDefault="00CA2086" w:rsidP="00CA2086">
      <w:pPr>
        <w:autoSpaceDN w:val="0"/>
        <w:spacing w:before="80" w:after="120" w:line="276" w:lineRule="auto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wpisanym do rejestru stowarzyszeń, innych organizacji społecznych i zawodowych, fundacji oraz samodzielnych publicznych zakładów opieki </w:t>
      </w:r>
      <w:r>
        <w:rPr>
          <w:rFonts w:ascii="Arial" w:hAnsi="Arial" w:cs="Arial"/>
          <w:sz w:val="20"/>
          <w:szCs w:val="20"/>
        </w:rPr>
        <w:t xml:space="preserve">zdrowotnej  </w:t>
      </w:r>
      <w:r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>
        <w:rPr>
          <w:rFonts w:ascii="Arial" w:hAnsi="Arial" w:cs="Arial"/>
          <w:bCs/>
          <w:sz w:val="20"/>
          <w:szCs w:val="20"/>
        </w:rPr>
        <w:t>,</w:t>
      </w:r>
      <w:r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Pr="00C018C9">
        <w:rPr>
          <w:rFonts w:ascii="Arial" w:hAnsi="Arial" w:cs="Arial"/>
          <w:b/>
          <w:sz w:val="20"/>
          <w:szCs w:val="20"/>
        </w:rPr>
        <w:t>NIP: 8132927169</w:t>
      </w:r>
      <w:r w:rsidRPr="00693E54">
        <w:rPr>
          <w:rFonts w:ascii="Arial" w:hAnsi="Arial" w:cs="Arial"/>
          <w:bCs/>
          <w:sz w:val="20"/>
          <w:szCs w:val="20"/>
        </w:rPr>
        <w:t xml:space="preserve">, </w:t>
      </w:r>
      <w:r w:rsidRPr="00C018C9">
        <w:rPr>
          <w:rFonts w:ascii="Arial" w:hAnsi="Arial" w:cs="Arial"/>
          <w:b/>
          <w:sz w:val="20"/>
          <w:szCs w:val="20"/>
        </w:rPr>
        <w:t>REGON: 690561132</w:t>
      </w:r>
      <w:r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5F91D3CD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F96964">
        <w:rPr>
          <w:rFonts w:ascii="Arial" w:hAnsi="Arial" w:cs="Arial"/>
          <w:b/>
          <w:kern w:val="3"/>
          <w:sz w:val="20"/>
          <w:szCs w:val="20"/>
        </w:rPr>
        <w:t xml:space="preserve">Jolantę Tomczyk – 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2EB07240" w:rsidR="006524B1" w:rsidRPr="009757C3" w:rsidRDefault="00CA2086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3CFD9FA6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 xml:space="preserve">o działalności leczniczej </w:t>
      </w:r>
      <w:r w:rsidR="00F96964" w:rsidRPr="00F96964">
        <w:rPr>
          <w:rFonts w:ascii="Arial" w:hAnsi="Arial" w:cs="Arial"/>
          <w:kern w:val="3"/>
          <w:sz w:val="20"/>
          <w:szCs w:val="20"/>
        </w:rPr>
        <w:t>(Dz.U. z 2026 r. poz. 156 j.t.)</w:t>
      </w:r>
    </w:p>
    <w:p w14:paraId="58F159FB" w14:textId="16EDDD7D" w:rsidR="006524B1" w:rsidRPr="00883233" w:rsidRDefault="006524B1" w:rsidP="00883233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445B6C7E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F96964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Osobą/</w:t>
      </w:r>
      <w:proofErr w:type="spellStart"/>
      <w:r>
        <w:rPr>
          <w:rFonts w:ascii="Arial" w:hAnsi="Arial" w:cs="Arial"/>
          <w:bCs/>
          <w:sz w:val="20"/>
          <w:szCs w:val="20"/>
        </w:rPr>
        <w:t>ami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7C90ADE8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F96964" w:rsidRPr="00F96964">
        <w:rPr>
          <w:rFonts w:ascii="Arial" w:hAnsi="Arial" w:cs="Arial"/>
          <w:sz w:val="20"/>
          <w:szCs w:val="20"/>
        </w:rPr>
        <w:t xml:space="preserve">miejscu przebywania  </w:t>
      </w:r>
      <w:r>
        <w:rPr>
          <w:rFonts w:ascii="Arial" w:hAnsi="Arial" w:cs="Arial"/>
          <w:sz w:val="20"/>
          <w:szCs w:val="20"/>
        </w:rPr>
        <w:t xml:space="preserve"> pacjenta, zgodnie</w:t>
      </w:r>
      <w:r w:rsidR="005008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obowiązującymi przepisami prawa w tym zakresie.</w:t>
      </w:r>
    </w:p>
    <w:p w14:paraId="06F32670" w14:textId="0107B0DE" w:rsidR="00500836" w:rsidRPr="006904DE" w:rsidRDefault="006524B1" w:rsidP="006904DE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</w:t>
      </w:r>
      <w:r w:rsidR="006E6976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0E69669F" w14:textId="650A7EF8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lastRenderedPageBreak/>
        <w:t>PAKIET I: W celu realizacji Umowy:</w:t>
      </w:r>
    </w:p>
    <w:p w14:paraId="7C92A98A" w14:textId="77777777" w:rsidR="006E6976" w:rsidRPr="006E6976" w:rsidRDefault="006E6976" w:rsidP="006E6976">
      <w:pPr>
        <w:pStyle w:val="Akapitzlist"/>
        <w:numPr>
          <w:ilvl w:val="0"/>
          <w:numId w:val="30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Udzielający Zamówienie udostępnia/ zapewnia  Przyjmującemu Zamówienie:</w:t>
      </w:r>
    </w:p>
    <w:p w14:paraId="217F13C9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pomieszczania, znajdujące się w budynku Przychodni przy ul. Hetmańskiej 120,</w:t>
      </w:r>
    </w:p>
    <w:p w14:paraId="2326DB37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sprzęt, aparaturę medyczną w postaci aparatu USG,</w:t>
      </w:r>
    </w:p>
    <w:p w14:paraId="24B4949D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personel pomocniczy Pracowni USG,</w:t>
      </w:r>
    </w:p>
    <w:p w14:paraId="3EB61763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asystę ultrasonograficzną podczas wykonywania BACC,</w:t>
      </w:r>
    </w:p>
    <w:p w14:paraId="6AAC0E53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archiwizację i dystrybucję wyników badań.</w:t>
      </w:r>
    </w:p>
    <w:p w14:paraId="65AE6C6D" w14:textId="77777777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b)  Przyjmujący Zamówienie zapewni:.</w:t>
      </w:r>
    </w:p>
    <w:p w14:paraId="6F828F79" w14:textId="7D480EAD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- pobranie materiału do badań, przygotowanie i barwienie preparatów oraz ich ocena wraz z wydaniem    </w:t>
      </w:r>
      <w:r w:rsidRPr="006E6976">
        <w:rPr>
          <w:rFonts w:ascii="Arial" w:hAnsi="Arial" w:cs="Arial"/>
          <w:bCs/>
          <w:sz w:val="20"/>
          <w:szCs w:val="20"/>
        </w:rPr>
        <w:br/>
        <w:t xml:space="preserve">       wyniku, </w:t>
      </w:r>
    </w:p>
    <w:p w14:paraId="5C7ED40A" w14:textId="5067F82F" w:rsidR="006E6976" w:rsidRPr="006E6976" w:rsidRDefault="006E6976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- odbiór utrwalonych preparatów cytologicznych, barwienie oraz ich ocena wraz z wydaniem wyniku</w:t>
      </w:r>
    </w:p>
    <w:p w14:paraId="57DC6FF6" w14:textId="53584B28" w:rsidR="00500836" w:rsidRPr="006E6976" w:rsidRDefault="006E6976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PAKIET I</w:t>
      </w:r>
      <w:r w:rsidR="006904DE" w:rsidRPr="006E6976">
        <w:rPr>
          <w:rFonts w:ascii="Arial" w:hAnsi="Arial" w:cs="Arial"/>
          <w:bCs/>
          <w:sz w:val="20"/>
          <w:szCs w:val="20"/>
        </w:rPr>
        <w:t>I</w:t>
      </w:r>
      <w:r w:rsidRPr="006E6976">
        <w:rPr>
          <w:rFonts w:ascii="Arial" w:hAnsi="Arial" w:cs="Arial"/>
          <w:bCs/>
          <w:sz w:val="20"/>
          <w:szCs w:val="20"/>
        </w:rPr>
        <w:t>:</w:t>
      </w:r>
      <w:r w:rsidR="006904DE" w:rsidRPr="006E6976">
        <w:rPr>
          <w:rFonts w:ascii="Arial" w:hAnsi="Arial" w:cs="Arial"/>
          <w:bCs/>
          <w:sz w:val="20"/>
          <w:szCs w:val="20"/>
        </w:rPr>
        <w:t xml:space="preserve">  </w:t>
      </w:r>
      <w:r w:rsidRPr="006E6976">
        <w:rPr>
          <w:rFonts w:ascii="Arial" w:hAnsi="Arial" w:cs="Arial"/>
          <w:bCs/>
          <w:sz w:val="20"/>
          <w:szCs w:val="20"/>
        </w:rPr>
        <w:t>W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celu realizacji Umowy:</w:t>
      </w:r>
    </w:p>
    <w:p w14:paraId="3EC01CDD" w14:textId="77777777" w:rsidR="00500836" w:rsidRPr="006E6976" w:rsidRDefault="00500836" w:rsidP="00500836">
      <w:pPr>
        <w:numPr>
          <w:ilvl w:val="0"/>
          <w:numId w:val="27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Udzielający Zamówienie udostępnia/ zapewnia:</w:t>
      </w:r>
    </w:p>
    <w:p w14:paraId="6B2024B9" w14:textId="0C236E22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pomieszczania, znajdujące się w budynku Przychodni przy ul. Hetmańskiej 120,</w:t>
      </w:r>
    </w:p>
    <w:p w14:paraId="4B2DB043" w14:textId="573CCEA5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sprzęt, aparaturę medyczną w postaci aparatu USG,</w:t>
      </w:r>
    </w:p>
    <w:p w14:paraId="32CFD946" w14:textId="1F4EDCA7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personel pomocniczy Pracowni USG,</w:t>
      </w:r>
    </w:p>
    <w:p w14:paraId="29AE3B8F" w14:textId="36C83761" w:rsidR="00500836" w:rsidRPr="006E6976" w:rsidRDefault="00A203FE" w:rsidP="00830B0C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- materiały do utrwalania i przesyłania materiału pobranego do badań histopatologicznych wraz z  </w:t>
      </w:r>
      <w:r w:rsidR="00830B0C"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830B0C" w:rsidRPr="006E6976">
        <w:rPr>
          <w:rFonts w:ascii="Arial" w:hAnsi="Arial" w:cs="Arial"/>
          <w:bCs/>
          <w:sz w:val="20"/>
          <w:szCs w:val="20"/>
        </w:rPr>
        <w:br/>
        <w:t xml:space="preserve">     </w:t>
      </w:r>
      <w:r w:rsidR="00500836" w:rsidRPr="006E6976">
        <w:rPr>
          <w:rFonts w:ascii="Arial" w:hAnsi="Arial" w:cs="Arial"/>
          <w:bCs/>
          <w:sz w:val="20"/>
          <w:szCs w:val="20"/>
        </w:rPr>
        <w:t>wykonaniem badania histopatologicznego,</w:t>
      </w:r>
    </w:p>
    <w:p w14:paraId="1C2F9E5D" w14:textId="22C7D7CD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leki i materiały opatrunkowe,</w:t>
      </w:r>
    </w:p>
    <w:p w14:paraId="69DB1F36" w14:textId="1C80FC85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badania diagnostyczne,</w:t>
      </w:r>
    </w:p>
    <w:p w14:paraId="16495B1F" w14:textId="4BF69276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transport sanitarny,</w:t>
      </w:r>
    </w:p>
    <w:p w14:paraId="17397B72" w14:textId="6F0C6198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dostęp do Oddziału Chirurgii Ogólnej,</w:t>
      </w:r>
    </w:p>
    <w:p w14:paraId="13418D53" w14:textId="7838295B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>- archiwizację i dystrybucję wyników badań.</w:t>
      </w:r>
    </w:p>
    <w:p w14:paraId="54D75283" w14:textId="77777777" w:rsidR="00500836" w:rsidRPr="006E6976" w:rsidRDefault="00500836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b)  Przyjmujący Zamówienie:</w:t>
      </w:r>
    </w:p>
    <w:p w14:paraId="63854F9E" w14:textId="1D979095" w:rsidR="00500836" w:rsidRPr="006E6976" w:rsidRDefault="00500836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</w:t>
      </w:r>
      <w:r w:rsidR="00A203FE" w:rsidRPr="006E6976">
        <w:rPr>
          <w:rFonts w:ascii="Arial" w:hAnsi="Arial" w:cs="Arial"/>
          <w:bCs/>
          <w:sz w:val="20"/>
          <w:szCs w:val="20"/>
        </w:rPr>
        <w:t xml:space="preserve"> </w:t>
      </w:r>
      <w:r w:rsidRPr="006E6976">
        <w:rPr>
          <w:rFonts w:ascii="Arial" w:hAnsi="Arial" w:cs="Arial"/>
          <w:bCs/>
          <w:sz w:val="20"/>
          <w:szCs w:val="20"/>
        </w:rPr>
        <w:t xml:space="preserve"> - zapewni sprzęt oraz aparaturę medyczną tj. aparat do biopsji gruboigłowej wraz z elementami </w:t>
      </w:r>
    </w:p>
    <w:p w14:paraId="0C4C4D0C" w14:textId="3FA90E4C" w:rsidR="00500836" w:rsidRPr="006E6976" w:rsidRDefault="00500836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 </w:t>
      </w:r>
      <w:r w:rsidR="00A203FE" w:rsidRPr="006E6976">
        <w:rPr>
          <w:rFonts w:ascii="Arial" w:hAnsi="Arial" w:cs="Arial"/>
          <w:bCs/>
          <w:sz w:val="20"/>
          <w:szCs w:val="20"/>
        </w:rPr>
        <w:t xml:space="preserve"> </w:t>
      </w:r>
      <w:r w:rsidRPr="006E6976">
        <w:rPr>
          <w:rFonts w:ascii="Arial" w:hAnsi="Arial" w:cs="Arial"/>
          <w:bCs/>
          <w:sz w:val="20"/>
          <w:szCs w:val="20"/>
        </w:rPr>
        <w:t xml:space="preserve"> jednorazowego użytku koni</w:t>
      </w:r>
      <w:r w:rsidR="007A7C43" w:rsidRPr="006E6976">
        <w:rPr>
          <w:rFonts w:ascii="Arial" w:hAnsi="Arial" w:cs="Arial"/>
          <w:bCs/>
          <w:sz w:val="20"/>
          <w:szCs w:val="20"/>
        </w:rPr>
        <w:t>e</w:t>
      </w:r>
      <w:r w:rsidRPr="006E6976">
        <w:rPr>
          <w:rFonts w:ascii="Arial" w:hAnsi="Arial" w:cs="Arial"/>
          <w:bCs/>
          <w:sz w:val="20"/>
          <w:szCs w:val="20"/>
        </w:rPr>
        <w:t>cznymi do udzielania świadczeń  zgodnie z treścią umowy,</w:t>
      </w:r>
    </w:p>
    <w:p w14:paraId="6634875F" w14:textId="1A1EC234" w:rsidR="00500836" w:rsidRPr="006E6976" w:rsidRDefault="00A203FE" w:rsidP="0050083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- ponosi pełna odpowiedzialność za stan techniczny aparatu do biopsji gruboigłowej,</w:t>
      </w:r>
    </w:p>
    <w:p w14:paraId="3943A9B0" w14:textId="296BFD13" w:rsidR="00500836" w:rsidRPr="006E6976" w:rsidRDefault="00830B0C" w:rsidP="00830B0C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   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</w:t>
      </w:r>
      <w:r w:rsidR="00A203FE" w:rsidRPr="006E6976">
        <w:rPr>
          <w:rFonts w:ascii="Arial" w:hAnsi="Arial" w:cs="Arial"/>
          <w:bCs/>
          <w:sz w:val="20"/>
          <w:szCs w:val="20"/>
        </w:rPr>
        <w:t xml:space="preserve">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- sprzęt oraz aparaturę medyczną na terenie Udzielającego Zamówienie wykorzystuje wyłącznie na </w:t>
      </w:r>
      <w:r w:rsidRPr="006E6976">
        <w:rPr>
          <w:rFonts w:ascii="Arial" w:hAnsi="Arial" w:cs="Arial"/>
          <w:bCs/>
          <w:sz w:val="20"/>
          <w:szCs w:val="20"/>
        </w:rPr>
        <w:br/>
        <w:t xml:space="preserve">       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   dzi</w:t>
      </w:r>
      <w:r w:rsidRPr="006E6976">
        <w:rPr>
          <w:rFonts w:ascii="Arial" w:hAnsi="Arial" w:cs="Arial"/>
          <w:bCs/>
          <w:sz w:val="20"/>
          <w:szCs w:val="20"/>
        </w:rPr>
        <w:t>ała</w:t>
      </w:r>
      <w:r w:rsidR="00500836" w:rsidRPr="006E6976">
        <w:rPr>
          <w:rFonts w:ascii="Arial" w:hAnsi="Arial" w:cs="Arial"/>
          <w:bCs/>
          <w:sz w:val="20"/>
          <w:szCs w:val="20"/>
        </w:rPr>
        <w:t>lność związaną z realizacją niniejszej umow</w:t>
      </w:r>
      <w:r w:rsidRPr="006E6976">
        <w:rPr>
          <w:rFonts w:ascii="Arial" w:hAnsi="Arial" w:cs="Arial"/>
          <w:bCs/>
          <w:sz w:val="20"/>
          <w:szCs w:val="20"/>
        </w:rPr>
        <w:t>y,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</w:t>
      </w:r>
    </w:p>
    <w:p w14:paraId="12295CDE" w14:textId="2ED889E9" w:rsidR="00500836" w:rsidRPr="006E6976" w:rsidRDefault="00A203FE" w:rsidP="00A203FE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 xml:space="preserve">  </w:t>
      </w:r>
      <w:r w:rsidR="00500836" w:rsidRPr="006E6976">
        <w:rPr>
          <w:rFonts w:ascii="Arial" w:hAnsi="Arial" w:cs="Arial"/>
          <w:bCs/>
          <w:sz w:val="20"/>
          <w:szCs w:val="20"/>
        </w:rPr>
        <w:t xml:space="preserve"> - odpowiada za prawidłowe przechowywanie sprzętu wskazanego powyżej.</w:t>
      </w:r>
    </w:p>
    <w:p w14:paraId="15A109E3" w14:textId="1C0CB50A" w:rsidR="006524B1" w:rsidRPr="006E6976" w:rsidRDefault="006524B1" w:rsidP="006E6976">
      <w:pPr>
        <w:spacing w:before="80" w:line="28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E6976">
        <w:rPr>
          <w:rFonts w:ascii="Arial" w:hAnsi="Arial" w:cs="Arial"/>
          <w:bCs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7C1BB192" w14:textId="37E46033" w:rsidR="006524B1" w:rsidRPr="00830B0C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lastRenderedPageBreak/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7038BDB2" w14:textId="1EB4764F" w:rsidR="006524B1" w:rsidRPr="00883233" w:rsidRDefault="006524B1" w:rsidP="00883233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4BD24408" w14:textId="77777777" w:rsidR="006524B1" w:rsidRDefault="006524B1" w:rsidP="00883233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39ACFA74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 w:rsidR="00F96964">
        <w:rPr>
          <w:rFonts w:ascii="Arial" w:hAnsi="Arial"/>
          <w:i/>
          <w:sz w:val="20"/>
          <w:szCs w:val="20"/>
        </w:rPr>
        <w:t>6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</w:t>
      </w:r>
      <w:r w:rsidR="00F96964">
        <w:rPr>
          <w:rFonts w:ascii="Arial" w:hAnsi="Arial"/>
          <w:i/>
          <w:sz w:val="20"/>
          <w:szCs w:val="20"/>
        </w:rPr>
        <w:t>3</w:t>
      </w:r>
      <w:r>
        <w:rPr>
          <w:rFonts w:ascii="Arial" w:hAnsi="Arial"/>
          <w:i/>
          <w:sz w:val="20"/>
          <w:szCs w:val="20"/>
        </w:rPr>
        <w:t>7</w:t>
      </w:r>
      <w:r w:rsidR="00F96964">
        <w:rPr>
          <w:rFonts w:ascii="Arial" w:hAnsi="Arial"/>
          <w:i/>
          <w:sz w:val="20"/>
          <w:szCs w:val="20"/>
        </w:rPr>
        <w:t xml:space="preserve"> j.t.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</w:t>
      </w:r>
      <w:r w:rsidR="00772B3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123247F9" w14:textId="20A6618F" w:rsidR="00CA2086" w:rsidRPr="00830B0C" w:rsidRDefault="006524B1" w:rsidP="00CA2086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7914E5">
      <w:pPr>
        <w:numPr>
          <w:ilvl w:val="0"/>
          <w:numId w:val="10"/>
        </w:numPr>
        <w:tabs>
          <w:tab w:val="left" w:pos="390"/>
        </w:tabs>
        <w:spacing w:before="8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282A699F" w:rsidR="006524B1" w:rsidRDefault="00F96964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 w:rsidRPr="00F96964">
        <w:rPr>
          <w:rFonts w:ascii="Arial" w:hAnsi="Arial" w:cs="Arial"/>
          <w:sz w:val="20"/>
          <w:szCs w:val="20"/>
        </w:rPr>
        <w:t>procedur i regulaminów obowiązujących u</w:t>
      </w:r>
      <w:r w:rsidR="006524B1">
        <w:rPr>
          <w:rFonts w:ascii="Arial" w:hAnsi="Arial" w:cs="Arial"/>
          <w:sz w:val="20"/>
          <w:szCs w:val="20"/>
        </w:rPr>
        <w:t xml:space="preserve"> Udzielającego Zamówienia. </w:t>
      </w:r>
    </w:p>
    <w:p w14:paraId="1B5247C2" w14:textId="7FB388EE" w:rsidR="006524B1" w:rsidRDefault="006524B1" w:rsidP="00772B36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4B3C46C7" w14:textId="30D99676" w:rsidR="00CA2086" w:rsidRPr="00883233" w:rsidRDefault="006524B1" w:rsidP="00883233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19B4756A" w14:textId="2DFFD933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E9B11B8" w14:textId="159DF11E" w:rsidR="006524B1" w:rsidRPr="00883233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49F40B2D" w14:textId="77777777" w:rsidR="00772B36" w:rsidRDefault="00772B36" w:rsidP="00772B36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30 dniowym 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49B8857E" w14:textId="118F5435" w:rsidR="006524B1" w:rsidRPr="00772B36" w:rsidRDefault="006524B1" w:rsidP="00772B36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numer telefonu</w:t>
      </w:r>
      <w:r w:rsidR="00772B36">
        <w:rPr>
          <w:rFonts w:ascii="Arial" w:hAnsi="Arial" w:cs="Arial"/>
          <w:sz w:val="20"/>
          <w:szCs w:val="20"/>
        </w:rPr>
        <w:t xml:space="preserve"> </w:t>
      </w:r>
      <w:r w:rsidRPr="00772B36">
        <w:rPr>
          <w:rFonts w:ascii="Arial" w:hAnsi="Arial" w:cs="Arial"/>
          <w:b/>
          <w:bCs/>
          <w:sz w:val="20"/>
          <w:szCs w:val="20"/>
        </w:rPr>
        <w:t>698 344 159</w:t>
      </w:r>
      <w:r w:rsidRPr="00772B36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428EBEE" w14:textId="77777777" w:rsidR="00883233" w:rsidRPr="00883233" w:rsidRDefault="006524B1" w:rsidP="00883233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procesie diagnostyki i leczenia Przyjmujący Zamówienie po uzgodnieniu z Udzielającym Zamówienie korzysta z pomocy innego personelu medycznego</w:t>
      </w:r>
      <w:r w:rsidR="00F96964" w:rsidRPr="00F96964">
        <w:rPr>
          <w:rFonts w:ascii="Arial" w:hAnsi="Arial" w:cs="Arial"/>
          <w:sz w:val="20"/>
          <w:szCs w:val="20"/>
        </w:rPr>
        <w:t xml:space="preserve"> wykonującego świadczenia u Udzielającego Zamówienie.</w:t>
      </w:r>
    </w:p>
    <w:p w14:paraId="03A9A743" w14:textId="4CE339B0" w:rsidR="006524B1" w:rsidRPr="00883233" w:rsidRDefault="00772B36" w:rsidP="00883233">
      <w:pPr>
        <w:spacing w:before="80" w:line="280" w:lineRule="exact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883233">
        <w:rPr>
          <w:rFonts w:ascii="Arial" w:hAnsi="Arial" w:cs="Arial"/>
          <w:b/>
          <w:sz w:val="20"/>
          <w:szCs w:val="20"/>
        </w:rPr>
        <w:br/>
      </w:r>
      <w:r w:rsidR="006524B1" w:rsidRPr="00883233"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33BB12E0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</w:t>
      </w:r>
      <w:r w:rsidR="00772B36">
        <w:rPr>
          <w:rFonts w:ascii="Arial" w:hAnsi="Arial" w:cs="Arial"/>
          <w:kern w:val="3"/>
          <w:sz w:val="20"/>
          <w:szCs w:val="20"/>
        </w:rPr>
        <w:t xml:space="preserve"> oraz dokonać ew. podwyższenia sumy gwarancyjnej do wysokości spełniającej wymóg wynikający z przepisów prawa (jeżeli, dotyczy Przyjmującego Zamówienie).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7BDE4AF0" w14:textId="5A45A574" w:rsidR="007914E5" w:rsidRPr="00A27FB7" w:rsidRDefault="006524B1" w:rsidP="00A27FB7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Zamówienie. Strony zobowiązane są do wzajemnego informowania się i uzgadniania wspólnego stanowiska w przypadku składanych propozycji naprawy szkody w ramach polubownego załatwienia sporu.</w:t>
      </w:r>
    </w:p>
    <w:p w14:paraId="740BA6DE" w14:textId="082483BB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72F2737E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uzgadniają, że Przyjmujący Zamówienie </w:t>
      </w:r>
      <w:r w:rsidR="00F96964"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>może przenieść prawa i obowiązk</w:t>
      </w:r>
      <w:r w:rsidR="00F96964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wynikając</w:t>
      </w:r>
      <w:r w:rsidR="00F96964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 xml:space="preserve">osobę trzecią </w:t>
      </w:r>
      <w:r w:rsidR="00F96964">
        <w:rPr>
          <w:rFonts w:ascii="Arial" w:hAnsi="Arial" w:cs="Arial"/>
          <w:color w:val="000000"/>
          <w:sz w:val="20"/>
          <w:szCs w:val="20"/>
        </w:rPr>
        <w:t>bez</w:t>
      </w:r>
      <w:r>
        <w:rPr>
          <w:rFonts w:ascii="Arial" w:hAnsi="Arial" w:cs="Arial"/>
          <w:color w:val="000000"/>
          <w:sz w:val="20"/>
          <w:szCs w:val="20"/>
        </w:rPr>
        <w:t xml:space="preserve"> wcześniejszej zgod</w:t>
      </w:r>
      <w:r w:rsidR="00A27FB7"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 xml:space="preserve"> Udzielającego Zamówienie wyrażonej na piśmie pod rygorem nieważności.</w:t>
      </w: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4BCA6FC7" w14:textId="411E2B2A" w:rsidR="00A27FB7" w:rsidRPr="00883233" w:rsidRDefault="00A27FB7" w:rsidP="00A27FB7">
      <w:pPr>
        <w:pStyle w:val="Akapitzlist"/>
        <w:numPr>
          <w:ilvl w:val="0"/>
          <w:numId w:val="29"/>
        </w:numPr>
        <w:suppressAutoHyphens w:val="0"/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A27FB7">
        <w:rPr>
          <w:rFonts w:ascii="Arial" w:hAnsi="Arial" w:cs="Arial"/>
          <w:b/>
          <w:color w:val="000000"/>
          <w:sz w:val="20"/>
          <w:szCs w:val="20"/>
        </w:rPr>
        <w:t xml:space="preserve">liczba wykonanych świadczeń w danym okresie (x) cena za świadczenie -  wynegocjowana </w:t>
      </w:r>
      <w:r>
        <w:rPr>
          <w:rFonts w:ascii="Arial" w:hAnsi="Arial" w:cs="Arial"/>
          <w:b/>
          <w:color w:val="000000"/>
          <w:sz w:val="20"/>
          <w:szCs w:val="20"/>
        </w:rPr>
        <w:br/>
      </w:r>
      <w:r w:rsidRPr="00883233">
        <w:rPr>
          <w:rFonts w:ascii="Arial" w:hAnsi="Arial" w:cs="Arial"/>
          <w:b/>
          <w:sz w:val="20"/>
          <w:szCs w:val="20"/>
        </w:rPr>
        <w:t xml:space="preserve">z Przyjmującym Zamówienie, zgodnie z protokołem negocjacji stanowiącym złącznik nr 4 </w:t>
      </w:r>
      <w:r w:rsidRPr="00883233">
        <w:rPr>
          <w:rFonts w:ascii="Arial" w:hAnsi="Arial" w:cs="Arial"/>
          <w:b/>
          <w:sz w:val="20"/>
          <w:szCs w:val="20"/>
        </w:rPr>
        <w:br/>
        <w:t>do  umowy.</w:t>
      </w:r>
    </w:p>
    <w:p w14:paraId="1C45D58B" w14:textId="13D96566" w:rsidR="006904DE" w:rsidRPr="00883233" w:rsidRDefault="006904DE" w:rsidP="006904D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3233"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61F0CECC" w14:textId="27A014E9" w:rsidR="006904DE" w:rsidRPr="00883233" w:rsidRDefault="006524B1" w:rsidP="006904DE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883233">
        <w:rPr>
          <w:rFonts w:ascii="Arial" w:hAnsi="Arial" w:cs="Arial"/>
          <w:sz w:val="20"/>
          <w:szCs w:val="20"/>
        </w:rPr>
        <w:t>Informacja o kwocie należności, o której mowa w ust.</w:t>
      </w:r>
      <w:r w:rsidR="006904DE" w:rsidRPr="00883233">
        <w:rPr>
          <w:rFonts w:ascii="Arial" w:hAnsi="Arial" w:cs="Arial"/>
          <w:sz w:val="20"/>
          <w:szCs w:val="20"/>
        </w:rPr>
        <w:t>3</w:t>
      </w:r>
      <w:r w:rsidRPr="00883233">
        <w:rPr>
          <w:rFonts w:ascii="Arial" w:hAnsi="Arial" w:cs="Arial"/>
          <w:sz w:val="20"/>
          <w:szCs w:val="20"/>
        </w:rPr>
        <w:t xml:space="preserve">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883233"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</w:t>
      </w:r>
      <w:r>
        <w:rPr>
          <w:rFonts w:ascii="Arial" w:hAnsi="Arial" w:cs="Arial"/>
          <w:sz w:val="20"/>
          <w:szCs w:val="20"/>
        </w:rPr>
        <w:t>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09D30B09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wyraża zgodę na pomniejszenie procentowe wynagrodzenia, w sytuacji opisanej w ust. </w:t>
      </w:r>
      <w:r w:rsidR="00B7448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§ 11</w:t>
      </w:r>
    </w:p>
    <w:p w14:paraId="58C27F3B" w14:textId="77777777" w:rsidR="00883233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bCs/>
          <w:color w:val="000000"/>
          <w:sz w:val="20"/>
          <w:szCs w:val="20"/>
        </w:rPr>
        <w:t xml:space="preserve">Tytułem należności za wykonanie umowy, Udzielający zamówienia zapłaci Przyjmującemu </w:t>
      </w:r>
      <w:r>
        <w:rPr>
          <w:rFonts w:ascii="Arial" w:hAnsi="Arial" w:cs="Arial"/>
          <w:bCs/>
          <w:color w:val="000000"/>
          <w:sz w:val="20"/>
          <w:szCs w:val="20"/>
        </w:rPr>
        <w:t>Z</w:t>
      </w:r>
      <w:r w:rsidRPr="00A87A7C">
        <w:rPr>
          <w:rFonts w:ascii="Arial" w:hAnsi="Arial" w:cs="Arial"/>
          <w:bCs/>
          <w:color w:val="000000"/>
          <w:sz w:val="20"/>
          <w:szCs w:val="20"/>
        </w:rPr>
        <w:t>amówienie wynagrodzenie w wysokości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obliczonej zgodnie z zapisami określonymi w </w:t>
      </w:r>
      <w:r>
        <w:rPr>
          <w:rFonts w:ascii="Arial" w:hAnsi="Arial" w:cs="Arial"/>
          <w:b/>
          <w:sz w:val="20"/>
          <w:szCs w:val="20"/>
        </w:rPr>
        <w:t xml:space="preserve">§ 10. </w:t>
      </w:r>
    </w:p>
    <w:p w14:paraId="3897D1E0" w14:textId="77777777" w:rsidR="00883233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bCs/>
          <w:color w:val="000000"/>
          <w:sz w:val="20"/>
          <w:szCs w:val="20"/>
        </w:rPr>
        <w:t xml:space="preserve"> Przyjmującemu zamówienie  nie wolno pobierać na własną rzecz opłat od pacjentów, ich rodzin bądź opiekunów z tytułu wykonywania świadczeń będących przedmiotem niniejszej umowy, pod rygorem jej rozwiązania ze skutkiem natychmiastowym.</w:t>
      </w:r>
    </w:p>
    <w:p w14:paraId="335B573E" w14:textId="77777777" w:rsidR="00883233" w:rsidRPr="00A87A7C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color w:val="000000"/>
          <w:sz w:val="20"/>
          <w:szCs w:val="20"/>
        </w:rPr>
        <w:t xml:space="preserve">Podstawą do dokonania zapłaty określonej w ust.1 jest </w:t>
      </w:r>
      <w:r>
        <w:rPr>
          <w:rFonts w:ascii="Arial" w:hAnsi="Arial" w:cs="Arial"/>
          <w:color w:val="000000"/>
          <w:sz w:val="20"/>
          <w:szCs w:val="20"/>
        </w:rPr>
        <w:t xml:space="preserve">prawidłowo wystawiony rachunek, a jeżeli Przyjmujący Zamówienie prowadzi działalności gospodarczą to </w:t>
      </w:r>
      <w:r w:rsidRPr="00A87A7C">
        <w:rPr>
          <w:rFonts w:ascii="Arial" w:hAnsi="Arial" w:cs="Arial"/>
          <w:color w:val="000000"/>
          <w:sz w:val="20"/>
          <w:szCs w:val="20"/>
        </w:rPr>
        <w:t xml:space="preserve">wystawiona prawidłowo przez Przyjmującego 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A87A7C">
        <w:rPr>
          <w:rFonts w:ascii="Arial" w:hAnsi="Arial" w:cs="Arial"/>
          <w:color w:val="000000"/>
          <w:sz w:val="20"/>
          <w:szCs w:val="20"/>
        </w:rPr>
        <w:t>amówienie  faktura</w:t>
      </w:r>
      <w:r>
        <w:rPr>
          <w:rFonts w:ascii="Arial" w:hAnsi="Arial" w:cs="Arial"/>
          <w:color w:val="000000"/>
          <w:sz w:val="20"/>
          <w:szCs w:val="20"/>
        </w:rPr>
        <w:t xml:space="preserve"> -</w:t>
      </w:r>
      <w:r w:rsidRPr="00A87A7C">
        <w:rPr>
          <w:rFonts w:ascii="Arial" w:hAnsi="Arial" w:cs="Arial"/>
          <w:color w:val="000000"/>
          <w:sz w:val="20"/>
          <w:szCs w:val="20"/>
        </w:rPr>
        <w:t xml:space="preserve"> przedłożon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A87A7C">
        <w:rPr>
          <w:rFonts w:ascii="Arial" w:hAnsi="Arial" w:cs="Arial"/>
          <w:color w:val="000000"/>
          <w:sz w:val="20"/>
          <w:szCs w:val="20"/>
        </w:rPr>
        <w:t xml:space="preserve"> do każdego 10-go dnia miesiąca następującego po miesiącu  rozliczeniowym. Zgodnie z obowiązującymi przepisami prawa wystawianie i przekazywanie  faktu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A87A7C">
        <w:rPr>
          <w:rFonts w:ascii="Arial" w:hAnsi="Arial" w:cs="Arial"/>
          <w:color w:val="000000"/>
          <w:sz w:val="20"/>
          <w:szCs w:val="20"/>
        </w:rPr>
        <w:t xml:space="preserve"> dokumentujących wykonanie przedmiotu umowy odbywa się w formie elektronicznej - zgodnie z</w:t>
      </w:r>
      <w:r w:rsidRPr="00A87A7C">
        <w:rPr>
          <w:rFonts w:ascii="Arial" w:hAnsi="Arial" w:cs="Arial"/>
          <w:color w:val="000000"/>
          <w:sz w:val="20"/>
          <w:szCs w:val="20"/>
        </w:rPr>
        <w:br/>
        <w:t>wymogami Krajowego Systemu E-Faktur (</w:t>
      </w:r>
      <w:proofErr w:type="spellStart"/>
      <w:r w:rsidRPr="00A87A7C">
        <w:rPr>
          <w:rFonts w:ascii="Arial" w:hAnsi="Arial" w:cs="Arial"/>
          <w:color w:val="000000"/>
          <w:sz w:val="20"/>
          <w:szCs w:val="20"/>
        </w:rPr>
        <w:t>KSeF</w:t>
      </w:r>
      <w:proofErr w:type="spellEnd"/>
      <w:r w:rsidRPr="00A87A7C">
        <w:rPr>
          <w:rFonts w:ascii="Arial" w:hAnsi="Arial" w:cs="Arial"/>
          <w:color w:val="000000"/>
          <w:sz w:val="20"/>
          <w:szCs w:val="20"/>
        </w:rPr>
        <w:t xml:space="preserve">). Rachunek lub faktura Udzielającego Zamówienie </w:t>
      </w:r>
      <w:r w:rsidRPr="00A87A7C">
        <w:rPr>
          <w:rFonts w:ascii="Arial" w:hAnsi="Arial" w:cs="Arial"/>
          <w:color w:val="000000"/>
          <w:sz w:val="20"/>
          <w:szCs w:val="20"/>
        </w:rPr>
        <w:br/>
        <w:t xml:space="preserve">z wykonanych świadczeń zdrowotnych, weryfikowane są przez Sekcję Rozliczeń i Marketingu </w:t>
      </w:r>
      <w:r w:rsidRPr="00A87A7C">
        <w:rPr>
          <w:rFonts w:ascii="Arial" w:hAnsi="Arial" w:cs="Arial"/>
          <w:color w:val="000000"/>
          <w:sz w:val="20"/>
          <w:szCs w:val="20"/>
        </w:rPr>
        <w:br/>
        <w:t>Udzielającego Zamówienie wyłącznie co do zgodności z systemem KS-</w:t>
      </w:r>
      <w:proofErr w:type="spellStart"/>
      <w:r w:rsidRPr="00A87A7C">
        <w:rPr>
          <w:rFonts w:ascii="Arial" w:hAnsi="Arial" w:cs="Arial"/>
          <w:color w:val="000000"/>
          <w:sz w:val="20"/>
          <w:szCs w:val="20"/>
        </w:rPr>
        <w:t>Somed</w:t>
      </w:r>
      <w:proofErr w:type="spellEnd"/>
      <w:r w:rsidRPr="00A87A7C">
        <w:rPr>
          <w:rFonts w:ascii="Arial" w:hAnsi="Arial" w:cs="Arial"/>
          <w:color w:val="000000"/>
          <w:sz w:val="20"/>
          <w:szCs w:val="20"/>
        </w:rPr>
        <w:t xml:space="preserve">. Sekcja Rozliczeń i </w:t>
      </w:r>
      <w:r w:rsidRPr="00A87A7C">
        <w:rPr>
          <w:rFonts w:ascii="Arial" w:hAnsi="Arial" w:cs="Arial"/>
          <w:color w:val="000000"/>
          <w:sz w:val="20"/>
          <w:szCs w:val="20"/>
        </w:rPr>
        <w:br/>
        <w:t xml:space="preserve">Marketingu Udzielającego Zamówienie nie weryfikuje zasadności przypisania przez Przyjmującego </w:t>
      </w:r>
      <w:r w:rsidRPr="00A87A7C">
        <w:rPr>
          <w:rFonts w:ascii="Arial" w:hAnsi="Arial" w:cs="Arial"/>
          <w:color w:val="000000"/>
          <w:sz w:val="20"/>
          <w:szCs w:val="20"/>
        </w:rPr>
        <w:br/>
        <w:t>Zlecenie poszczególnych procedur do udzielonych przez niego świadczeń zdrowotnych.</w:t>
      </w:r>
    </w:p>
    <w:p w14:paraId="522EA955" w14:textId="77777777" w:rsidR="00883233" w:rsidRPr="00A87A7C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color w:val="000000"/>
          <w:sz w:val="20"/>
          <w:szCs w:val="20"/>
        </w:rPr>
        <w:t>Weryfikacji rachunku lub faktury pod względem finansowo rachunkowym dokonuje Sekcja Finansowo-Księgowa Udzielającego Zamówienie.</w:t>
      </w:r>
    </w:p>
    <w:p w14:paraId="63230A7A" w14:textId="77777777" w:rsidR="00883233" w:rsidRPr="00A87A7C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color w:val="000000"/>
          <w:sz w:val="20"/>
          <w:szCs w:val="20"/>
        </w:rPr>
        <w:t>W razie stwierdzenia nieprawidłowości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5255DA0A" w14:textId="77777777" w:rsidR="00883233" w:rsidRPr="00135FFD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135FFD">
        <w:rPr>
          <w:rFonts w:ascii="Arial" w:hAnsi="Arial" w:cs="Arial"/>
          <w:sz w:val="20"/>
          <w:szCs w:val="20"/>
        </w:rPr>
        <w:t xml:space="preserve">Jeżeli ostatni dzień terminów, o których mowa w ust. </w:t>
      </w:r>
      <w:r>
        <w:rPr>
          <w:rFonts w:ascii="Arial" w:hAnsi="Arial" w:cs="Arial"/>
          <w:sz w:val="20"/>
          <w:szCs w:val="20"/>
        </w:rPr>
        <w:t>3</w:t>
      </w:r>
      <w:r w:rsidRPr="00135FFD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>5</w:t>
      </w:r>
      <w:r w:rsidRPr="00135FFD">
        <w:rPr>
          <w:rFonts w:ascii="Arial" w:hAnsi="Arial" w:cs="Arial"/>
          <w:sz w:val="20"/>
          <w:szCs w:val="20"/>
        </w:rPr>
        <w:t xml:space="preserve"> przypada na dzień wolny od pracy, za ostatni dzień terminu uważa się następujący po tym dniu pierwszy dzień pracujący.</w:t>
      </w:r>
    </w:p>
    <w:p w14:paraId="429A84CE" w14:textId="77777777" w:rsidR="00883233" w:rsidRPr="007F3A7E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7F3A7E">
        <w:rPr>
          <w:rFonts w:ascii="Arial" w:hAnsi="Arial" w:cs="Arial"/>
          <w:kern w:val="20"/>
          <w:sz w:val="20"/>
          <w:szCs w:val="20"/>
        </w:rPr>
        <w:t>Należność określona w § 10 będzie płatna do 21-go dnia miesiąca, w którym Przyjmujący Zamówienie dokona czynności określonej w ust. 3.</w:t>
      </w:r>
      <w:r w:rsidRPr="007F3A7E">
        <w:rPr>
          <w:rFonts w:ascii="Arial" w:hAnsi="Arial" w:cs="Arial"/>
          <w:sz w:val="20"/>
          <w:szCs w:val="20"/>
        </w:rPr>
        <w:t xml:space="preserve"> W razie niezłożenia rachunku lub faktury w terminie określonym w § 11  ust. 3 lub stwierdzeniu nieprawidłowości w przedłożonym rachunku lub fakturze, termin płatności przesuwa się o dalsze 30 dni liczone od daty prawidłowo wystawionego i przekazanego dokumentu finansowego. Za dzień płatności strony uznają dzień złożenia dyspozycji przelania środków pieniężnych (polecenie przelewu).</w:t>
      </w:r>
    </w:p>
    <w:p w14:paraId="3CE59E24" w14:textId="77777777" w:rsidR="00883233" w:rsidRPr="00135FFD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135FFD">
        <w:rPr>
          <w:rFonts w:ascii="Arial" w:hAnsi="Arial" w:cs="Arial"/>
          <w:sz w:val="20"/>
          <w:szCs w:val="20"/>
        </w:rPr>
        <w:t>Strony ustalają okres rozliczeniowy – 1 miesiąc.</w:t>
      </w:r>
    </w:p>
    <w:p w14:paraId="4FF0939C" w14:textId="77777777" w:rsidR="00883233" w:rsidRPr="00A87A7C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Przyjmującego zamówienie na rzecz Udzielającego zamówienie w ramach niniejszej umowy, Przyjmujący zamówienie udostępnia Udzielającemu zamówienie  sporządzoną na tę okoliczność dokumentację.</w:t>
      </w:r>
    </w:p>
    <w:p w14:paraId="5B5B9AEA" w14:textId="77777777" w:rsidR="00883233" w:rsidRPr="00A87A7C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87A7C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zamówienia równowartość nieuznanych przez Narodowy Fundusz Zdrowia świadczeń, za które Przyjmujący zamówienie otrzymał wynagrodzenie od Udzielającego zamówienia.</w:t>
      </w:r>
    </w:p>
    <w:p w14:paraId="6452FBA4" w14:textId="77777777" w:rsidR="00883233" w:rsidRPr="00573D72" w:rsidRDefault="00883233" w:rsidP="00883233">
      <w:pPr>
        <w:pStyle w:val="Akapitzlist"/>
        <w:numPr>
          <w:ilvl w:val="3"/>
          <w:numId w:val="31"/>
        </w:numPr>
        <w:spacing w:line="280" w:lineRule="exact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573D72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061F2B8E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="00DF10E6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sz w:val="20"/>
          <w:szCs w:val="20"/>
        </w:rPr>
        <w:t>i ubezpieczenia zdrowotnego w ZUS,</w:t>
      </w:r>
      <w:r w:rsidR="00DF10E6">
        <w:rPr>
          <w:rFonts w:ascii="Arial" w:hAnsi="Arial" w:cs="Arial"/>
          <w:sz w:val="20"/>
          <w:szCs w:val="20"/>
        </w:rPr>
        <w:br/>
      </w:r>
      <w:r w:rsidRPr="00524742">
        <w:rPr>
          <w:rFonts w:ascii="Arial" w:hAnsi="Arial" w:cs="Arial"/>
          <w:sz w:val="20"/>
          <w:szCs w:val="20"/>
        </w:rPr>
        <w:t>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356E3FE9" w14:textId="77D2C8E7" w:rsidR="006524B1" w:rsidRDefault="007914E5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14</w:t>
      </w:r>
    </w:p>
    <w:p w14:paraId="70E35315" w14:textId="15984B82" w:rsidR="007914E5" w:rsidRPr="00883233" w:rsidRDefault="006524B1" w:rsidP="00883233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</w:t>
      </w:r>
      <w:r w:rsidR="008832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jej obowiązywania.</w:t>
      </w:r>
      <w:r w:rsidR="007914E5">
        <w:rPr>
          <w:rFonts w:ascii="Arial" w:hAnsi="Arial" w:cs="Arial"/>
          <w:b/>
          <w:color w:val="000000"/>
          <w:kern w:val="3"/>
          <w:sz w:val="20"/>
          <w:szCs w:val="20"/>
        </w:rPr>
        <w:br/>
      </w:r>
    </w:p>
    <w:p w14:paraId="013095D5" w14:textId="40B813FB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3C50F2E9" w14:textId="44C3645B" w:rsidR="006524B1" w:rsidRPr="00F96964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</w:t>
      </w:r>
      <w:r w:rsidR="00883233">
        <w:rPr>
          <w:rFonts w:ascii="Arial" w:hAnsi="Arial" w:cs="Arial"/>
          <w:color w:val="000000"/>
          <w:kern w:val="3"/>
          <w:sz w:val="20"/>
          <w:szCs w:val="20"/>
        </w:rPr>
        <w:t>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39B03BA0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DF10E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t>i wewnętrznych regulacji obowiązujących w Wojewódzkim Zespole Specjalistycznym w Rzeszowie,</w:t>
      </w:r>
    </w:p>
    <w:p w14:paraId="226ADEB7" w14:textId="08C4A49F" w:rsidR="006524B1" w:rsidRPr="00FD5AC3" w:rsidRDefault="006524B1" w:rsidP="00FD5AC3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2FB40A65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254AEDC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F96964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5C51B05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73A233B0" w14:textId="5AAFAEF5" w:rsidR="006524B1" w:rsidRPr="00FD5AC3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3D463A46" w14:textId="77777777" w:rsidR="00883233" w:rsidRDefault="00883233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0EFDEE0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§ 18</w:t>
      </w:r>
    </w:p>
    <w:p w14:paraId="0EE2D28B" w14:textId="2A6C3E85" w:rsidR="006524B1" w:rsidRPr="00A262D0" w:rsidRDefault="006524B1" w:rsidP="00F96964">
      <w:pPr>
        <w:widowControl w:val="0"/>
        <w:autoSpaceDN w:val="0"/>
        <w:spacing w:before="80" w:line="276" w:lineRule="auto"/>
        <w:ind w:left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2EB3DC2A" w14:textId="77777777" w:rsidR="006524B1" w:rsidRPr="00A262D0" w:rsidRDefault="006524B1" w:rsidP="007914E5">
      <w:pPr>
        <w:widowControl w:val="0"/>
        <w:numPr>
          <w:ilvl w:val="0"/>
          <w:numId w:val="22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7914E5">
      <w:pPr>
        <w:widowControl w:val="0"/>
        <w:numPr>
          <w:ilvl w:val="0"/>
          <w:numId w:val="22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69E8DDF0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</w:t>
      </w:r>
      <w:r>
        <w:rPr>
          <w:rFonts w:ascii="Arial" w:hAnsi="Arial" w:cs="Arial"/>
          <w:kern w:val="3"/>
          <w:sz w:val="20"/>
          <w:szCs w:val="20"/>
        </w:rPr>
        <w:t xml:space="preserve"> z dnia 10 maja 2018 r. </w:t>
      </w:r>
      <w:r w:rsidRPr="00A262D0">
        <w:rPr>
          <w:rFonts w:ascii="Arial" w:hAnsi="Arial" w:cs="Arial"/>
          <w:kern w:val="3"/>
          <w:sz w:val="20"/>
          <w:szCs w:val="20"/>
        </w:rPr>
        <w:t>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kern w:val="3"/>
          <w:sz w:val="20"/>
          <w:szCs w:val="20"/>
        </w:rPr>
        <w:t xml:space="preserve"> (dalej „RODO”)</w:t>
      </w:r>
      <w:r w:rsidRPr="00A262D0">
        <w:rPr>
          <w:rFonts w:ascii="Arial" w:hAnsi="Arial" w:cs="Arial"/>
          <w:kern w:val="3"/>
          <w:sz w:val="20"/>
          <w:szCs w:val="20"/>
        </w:rPr>
        <w:t xml:space="preserve">. </w:t>
      </w:r>
    </w:p>
    <w:p w14:paraId="25973A06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</w:t>
      </w:r>
      <w:r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w żadnej formie - po wygaśnięciu umowy - wiadomości stanowiących tajemnicę, z którymi zapoznał się podczas wykonywania czynności objętych umową.</w:t>
      </w:r>
    </w:p>
    <w:p w14:paraId="3599B8FE" w14:textId="77777777" w:rsidR="00BF3374" w:rsidRPr="00EB7886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</w:t>
      </w:r>
      <w:r>
        <w:rPr>
          <w:rFonts w:ascii="Arial" w:hAnsi="Arial" w:cs="Arial"/>
          <w:kern w:val="3"/>
          <w:sz w:val="20"/>
          <w:szCs w:val="20"/>
        </w:rPr>
        <w:t xml:space="preserve"> RODO </w:t>
      </w:r>
      <w:r w:rsidRPr="00A262D0">
        <w:rPr>
          <w:rFonts w:ascii="Arial" w:hAnsi="Arial" w:cs="Arial"/>
          <w:kern w:val="3"/>
          <w:sz w:val="20"/>
          <w:szCs w:val="20"/>
        </w:rPr>
        <w:t>Udzielający Zamówienia upoważnia Przyjmującego Zamówienie</w:t>
      </w:r>
      <w:r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do</w:t>
      </w:r>
      <w:r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</w:t>
      </w:r>
      <w:r w:rsidRPr="00EB7886">
        <w:rPr>
          <w:rFonts w:ascii="Arial" w:hAnsi="Arial" w:cs="Arial"/>
          <w:kern w:val="3"/>
          <w:sz w:val="20"/>
          <w:szCs w:val="20"/>
        </w:rPr>
        <w:t>przetwarzania danych osobowych w zakresie obejmującym realizację postanowień niniejszej umowy,</w:t>
      </w:r>
      <w:r>
        <w:rPr>
          <w:rFonts w:ascii="Arial" w:hAnsi="Arial" w:cs="Arial"/>
          <w:kern w:val="3"/>
          <w:sz w:val="20"/>
          <w:szCs w:val="20"/>
        </w:rPr>
        <w:br/>
      </w:r>
      <w:r w:rsidRPr="00EB7886">
        <w:rPr>
          <w:rFonts w:ascii="Arial" w:hAnsi="Arial" w:cs="Arial"/>
          <w:kern w:val="3"/>
          <w:sz w:val="20"/>
          <w:szCs w:val="20"/>
        </w:rPr>
        <w:t>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655AC6AE" w14:textId="77777777" w:rsidR="00BF3374" w:rsidRPr="00A262D0" w:rsidRDefault="00BF3374" w:rsidP="00BF3374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</w:t>
      </w:r>
      <w:r>
        <w:rPr>
          <w:rFonts w:ascii="Arial" w:hAnsi="Arial" w:cs="Arial"/>
          <w:kern w:val="3"/>
          <w:sz w:val="20"/>
          <w:szCs w:val="20"/>
        </w:rPr>
        <w:t xml:space="preserve">ocedurami  </w:t>
      </w:r>
      <w:r w:rsidRPr="00A262D0">
        <w:rPr>
          <w:rFonts w:ascii="Arial" w:hAnsi="Arial" w:cs="Arial"/>
          <w:kern w:val="3"/>
          <w:sz w:val="20"/>
          <w:szCs w:val="20"/>
        </w:rPr>
        <w:t>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2A7E4A3" w:rsidR="006524B1" w:rsidRPr="00E83E3A" w:rsidRDefault="006524B1" w:rsidP="007914E5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E83E3A"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756ED402" w14:textId="77777777" w:rsidR="00883233" w:rsidRDefault="00883233" w:rsidP="00883233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25C2EEFC" w:rsidR="006524B1" w:rsidRDefault="00BF3374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Przyjmujący Zamówienie</w:t>
      </w:r>
      <w:r w:rsidR="006524B1">
        <w:rPr>
          <w:rFonts w:ascii="Arial" w:hAnsi="Arial" w:cs="Arial"/>
          <w:b/>
          <w:sz w:val="20"/>
          <w:szCs w:val="20"/>
        </w:rPr>
        <w:tab/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022CB162" w14:textId="77777777" w:rsidR="006524B1" w:rsidRDefault="006524B1" w:rsidP="0078494F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FD5AC3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FD5AC3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20251FD" w14:textId="77777777" w:rsidR="00FD5AC3" w:rsidRDefault="00FD5AC3" w:rsidP="00FD5AC3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4CB8D7A9" w:rsidR="006524B1" w:rsidRDefault="00A337B2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38763765">
            <wp:simplePos x="0" y="0"/>
            <wp:positionH relativeFrom="column">
              <wp:posOffset>148590</wp:posOffset>
            </wp:positionH>
            <wp:positionV relativeFrom="paragraph">
              <wp:posOffset>48895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A337B2" w14:paraId="1BA51D24" w14:textId="77777777" w:rsidTr="00C349E7">
        <w:tc>
          <w:tcPr>
            <w:tcW w:w="1411" w:type="dxa"/>
            <w:shd w:val="clear" w:color="auto" w:fill="C0C0C0"/>
            <w:vAlign w:val="center"/>
          </w:tcPr>
          <w:p w14:paraId="13212ECC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7B0D0339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D41ADF9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1BBC047F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17054A37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40FCDDCC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3FD5AF54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03B409A7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2CE300DE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A337B2" w14:paraId="34830F28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85BB56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614B53F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E1D86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03759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62466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40FA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4A180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8940A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6FA65A55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2E930F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67097AB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543F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CA51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55EE5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A680E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B5E2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47E84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01FA95EA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5BE462B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63ABFFC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0C5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17F15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2425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08C69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89D9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83D12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53F5CCE7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0555EAF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4C236E4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4A904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C92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E121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9C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69C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A5212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2C73FA8C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17C29DC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202C79D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A378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41A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12B986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43D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8A8AC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FA17E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3BEFF" w14:textId="77777777" w:rsidR="00A337B2" w:rsidRDefault="00A337B2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83D292" w14:textId="74BB2459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2668CE30" w:rsidR="006524B1" w:rsidRDefault="00A337B2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524B1"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75DAB5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6C54249F" w14:textId="77777777" w:rsidR="00A337B2" w:rsidRDefault="00A337B2" w:rsidP="00A337B2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730DE3EA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76ED8775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zastępstwie świadczeń zdrowotnych udzielać będzie: ................................................................................... </w:t>
      </w:r>
    </w:p>
    <w:p w14:paraId="117292A9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3711A4F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550B3C63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2B188D30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67ED4181" w14:textId="77777777" w:rsidR="00A337B2" w:rsidRPr="00672077" w:rsidRDefault="00A337B2" w:rsidP="00A337B2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  <w:r w:rsidRPr="00672077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13F6CE41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7E5345A9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5BA4717C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31C8C9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AA58311" w14:textId="1DBAD225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4AA2075B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4501024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52C13DED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5A7188A9" w14:textId="77777777" w:rsidR="00A337B2" w:rsidRDefault="00A337B2" w:rsidP="00A337B2">
      <w:pPr>
        <w:sectPr w:rsidR="00A337B2" w:rsidSect="00A337B2">
          <w:footerReference w:type="default" r:id="rId9"/>
          <w:pgSz w:w="11906" w:h="16838"/>
          <w:pgMar w:top="851" w:right="991" w:bottom="426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924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1"/>
        <w:gridCol w:w="2397"/>
        <w:gridCol w:w="1843"/>
        <w:gridCol w:w="13"/>
        <w:gridCol w:w="2680"/>
        <w:gridCol w:w="40"/>
      </w:tblGrid>
      <w:tr w:rsidR="006524B1" w:rsidRPr="00B13DEB" w14:paraId="0AE62856" w14:textId="77777777" w:rsidTr="0078494F">
        <w:trPr>
          <w:trHeight w:val="726"/>
        </w:trPr>
        <w:tc>
          <w:tcPr>
            <w:tcW w:w="14884" w:type="dxa"/>
            <w:gridSpan w:val="5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F72DA6" w:rsidRPr="00B13DEB" w14:paraId="1311DDB7" w14:textId="77777777" w:rsidTr="00F72DA6">
        <w:trPr>
          <w:gridAfter w:val="1"/>
          <w:wAfter w:w="40" w:type="dxa"/>
          <w:trHeight w:val="652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2" w:space="0" w:color="000001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A0BBB" w14:textId="45D45852" w:rsidR="00F72DA6" w:rsidRPr="00B13DEB" w:rsidRDefault="00F72DA6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1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A62623" w14:textId="573FB0AF" w:rsidR="00F72DA6" w:rsidRPr="00B13DEB" w:rsidRDefault="00F72DA6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6C4C58" w14:paraId="62ECD488" w14:textId="77777777" w:rsidTr="00F72DA6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540"/>
        </w:trPr>
        <w:tc>
          <w:tcPr>
            <w:tcW w:w="795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1856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68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Wynik </w:t>
            </w: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negocjacji</w:t>
            </w:r>
            <w:proofErr w:type="spellEnd"/>
          </w:p>
        </w:tc>
      </w:tr>
      <w:tr w:rsidR="006524B1" w:rsidRPr="006C4C58" w14:paraId="271F67C9" w14:textId="77777777" w:rsidTr="00F72DA6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F72DA6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F3B2F" w14:textId="77777777" w:rsidR="006524B1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7ADD4582" w14:textId="2E26AD45" w:rsidR="0078494F" w:rsidRPr="006C4C58" w:rsidRDefault="0078494F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F72DA6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F72DA6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trHeight w:val="490"/>
        </w:trPr>
        <w:tc>
          <w:tcPr>
            <w:tcW w:w="79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5F6A3D67" w14:textId="3F6710DB" w:rsidR="0078494F" w:rsidRDefault="0078494F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………………………………………………..</w:t>
      </w:r>
    </w:p>
    <w:p w14:paraId="5220D107" w14:textId="1E5634DD" w:rsidR="00A337B2" w:rsidRDefault="00A337B2" w:rsidP="00A337B2">
      <w:pPr>
        <w:widowControl w:val="0"/>
        <w:autoSpaceDN w:val="0"/>
        <w:spacing w:line="360" w:lineRule="auto"/>
        <w:jc w:val="center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</w:t>
      </w:r>
      <w:r w:rsidRPr="00FA29EE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Przyjmujący zamówienie………………………………………….</w:t>
      </w:r>
    </w:p>
    <w:p w14:paraId="1595E66B" w14:textId="77777777" w:rsidR="00A337B2" w:rsidRDefault="00A337B2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</w:t>
      </w:r>
    </w:p>
    <w:p w14:paraId="7150BA39" w14:textId="77777777" w:rsidR="00A337B2" w:rsidRDefault="00A337B2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4EFDB053" w14:textId="220BBF32" w:rsidR="001A21AA" w:rsidRPr="006524B1" w:rsidRDefault="00A337B2" w:rsidP="006524B1"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</w:t>
      </w:r>
      <w:r w:rsidR="006524B1"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footerReference w:type="default" r:id="rId10"/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9702" w14:textId="77777777" w:rsidR="005F0DB0" w:rsidRDefault="005F0DB0">
      <w:r>
        <w:separator/>
      </w:r>
    </w:p>
  </w:endnote>
  <w:endnote w:type="continuationSeparator" w:id="0">
    <w:p w14:paraId="48107971" w14:textId="77777777" w:rsidR="005F0DB0" w:rsidRDefault="005F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93E2" w14:textId="77777777" w:rsidR="00A337B2" w:rsidRDefault="00A337B2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764427">
      <w:rPr>
        <w:rFonts w:cs="Calibri"/>
        <w:b/>
        <w:bCs/>
        <w:noProof/>
      </w:rPr>
      <w:t>10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764427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FA32CB" w14:textId="77777777" w:rsidR="00A337B2" w:rsidRDefault="00A337B2">
    <w:pPr>
      <w:pStyle w:val="Stopk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764427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764427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D4F6" w14:textId="77777777" w:rsidR="005F0DB0" w:rsidRDefault="005F0DB0">
      <w:r>
        <w:separator/>
      </w:r>
    </w:p>
  </w:footnote>
  <w:footnote w:type="continuationSeparator" w:id="0">
    <w:p w14:paraId="0DE7C078" w14:textId="77777777" w:rsidR="005F0DB0" w:rsidRDefault="005F0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13DF7C90"/>
    <w:multiLevelType w:val="hybridMultilevel"/>
    <w:tmpl w:val="006A5CF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CD64504"/>
    <w:multiLevelType w:val="hybridMultilevel"/>
    <w:tmpl w:val="ABA0C4BA"/>
    <w:lvl w:ilvl="0" w:tplc="9A2E730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strike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98233E0"/>
    <w:multiLevelType w:val="hybridMultilevel"/>
    <w:tmpl w:val="A2200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C6C75E9"/>
    <w:multiLevelType w:val="hybridMultilevel"/>
    <w:tmpl w:val="89CCF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8F0D81"/>
    <w:multiLevelType w:val="hybridMultilevel"/>
    <w:tmpl w:val="8F7C1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67B2F"/>
    <w:multiLevelType w:val="hybridMultilevel"/>
    <w:tmpl w:val="8960A0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512206">
    <w:abstractNumId w:val="0"/>
  </w:num>
  <w:num w:numId="2" w16cid:durableId="276983508">
    <w:abstractNumId w:val="1"/>
  </w:num>
  <w:num w:numId="3" w16cid:durableId="591545067">
    <w:abstractNumId w:val="2"/>
  </w:num>
  <w:num w:numId="4" w16cid:durableId="401758424">
    <w:abstractNumId w:val="3"/>
  </w:num>
  <w:num w:numId="5" w16cid:durableId="2055932711">
    <w:abstractNumId w:val="4"/>
  </w:num>
  <w:num w:numId="6" w16cid:durableId="1870142073">
    <w:abstractNumId w:val="5"/>
  </w:num>
  <w:num w:numId="7" w16cid:durableId="1618370023">
    <w:abstractNumId w:val="6"/>
  </w:num>
  <w:num w:numId="8" w16cid:durableId="1994680193">
    <w:abstractNumId w:val="7"/>
  </w:num>
  <w:num w:numId="9" w16cid:durableId="1860124916">
    <w:abstractNumId w:val="8"/>
  </w:num>
  <w:num w:numId="10" w16cid:durableId="1321930379">
    <w:abstractNumId w:val="9"/>
  </w:num>
  <w:num w:numId="11" w16cid:durableId="1157576496">
    <w:abstractNumId w:val="10"/>
  </w:num>
  <w:num w:numId="12" w16cid:durableId="709496670">
    <w:abstractNumId w:val="11"/>
  </w:num>
  <w:num w:numId="13" w16cid:durableId="829449037">
    <w:abstractNumId w:val="12"/>
  </w:num>
  <w:num w:numId="14" w16cid:durableId="387460451">
    <w:abstractNumId w:val="13"/>
  </w:num>
  <w:num w:numId="15" w16cid:durableId="629672534">
    <w:abstractNumId w:val="14"/>
  </w:num>
  <w:num w:numId="16" w16cid:durableId="248274254">
    <w:abstractNumId w:val="15"/>
  </w:num>
  <w:num w:numId="17" w16cid:durableId="946812874">
    <w:abstractNumId w:val="19"/>
  </w:num>
  <w:num w:numId="18" w16cid:durableId="1475875472">
    <w:abstractNumId w:val="19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831483864">
    <w:abstractNumId w:val="23"/>
  </w:num>
  <w:num w:numId="20" w16cid:durableId="1595698915">
    <w:abstractNumId w:val="25"/>
  </w:num>
  <w:num w:numId="21" w16cid:durableId="631594764">
    <w:abstractNumId w:val="21"/>
  </w:num>
  <w:num w:numId="22" w16cid:durableId="2008630386">
    <w:abstractNumId w:val="20"/>
  </w:num>
  <w:num w:numId="23" w16cid:durableId="1730423228">
    <w:abstractNumId w:val="20"/>
    <w:lvlOverride w:ilvl="0">
      <w:startOverride w:val="1"/>
    </w:lvlOverride>
  </w:num>
  <w:num w:numId="24" w16cid:durableId="1283807656">
    <w:abstractNumId w:val="16"/>
  </w:num>
  <w:num w:numId="25" w16cid:durableId="553276773">
    <w:abstractNumId w:val="16"/>
    <w:lvlOverride w:ilvl="0">
      <w:startOverride w:val="1"/>
    </w:lvlOverride>
  </w:num>
  <w:num w:numId="26" w16cid:durableId="553733091">
    <w:abstractNumId w:val="18"/>
  </w:num>
  <w:num w:numId="27" w16cid:durableId="853500116">
    <w:abstractNumId w:val="27"/>
  </w:num>
  <w:num w:numId="28" w16cid:durableId="1671829903">
    <w:abstractNumId w:val="17"/>
  </w:num>
  <w:num w:numId="29" w16cid:durableId="1052267841">
    <w:abstractNumId w:val="26"/>
  </w:num>
  <w:num w:numId="30" w16cid:durableId="588120786">
    <w:abstractNumId w:val="22"/>
  </w:num>
  <w:num w:numId="31" w16cid:durableId="20129052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10B87"/>
    <w:rsid w:val="000E6ECE"/>
    <w:rsid w:val="000F12F1"/>
    <w:rsid w:val="001125B0"/>
    <w:rsid w:val="00152C45"/>
    <w:rsid w:val="001762C3"/>
    <w:rsid w:val="00181B50"/>
    <w:rsid w:val="00181E02"/>
    <w:rsid w:val="001A21AA"/>
    <w:rsid w:val="00246960"/>
    <w:rsid w:val="002713A7"/>
    <w:rsid w:val="002F796D"/>
    <w:rsid w:val="00397620"/>
    <w:rsid w:val="004A5D04"/>
    <w:rsid w:val="00500836"/>
    <w:rsid w:val="00534976"/>
    <w:rsid w:val="0054677D"/>
    <w:rsid w:val="005B6A35"/>
    <w:rsid w:val="005C0D0D"/>
    <w:rsid w:val="005F0DB0"/>
    <w:rsid w:val="00607BF6"/>
    <w:rsid w:val="0064715C"/>
    <w:rsid w:val="006524B1"/>
    <w:rsid w:val="0066048C"/>
    <w:rsid w:val="006904DE"/>
    <w:rsid w:val="006E6976"/>
    <w:rsid w:val="007563F2"/>
    <w:rsid w:val="00764427"/>
    <w:rsid w:val="00772B36"/>
    <w:rsid w:val="0078494F"/>
    <w:rsid w:val="007914E5"/>
    <w:rsid w:val="007A7C43"/>
    <w:rsid w:val="00815A40"/>
    <w:rsid w:val="00830B0C"/>
    <w:rsid w:val="0085000F"/>
    <w:rsid w:val="00870982"/>
    <w:rsid w:val="00883233"/>
    <w:rsid w:val="00897C1C"/>
    <w:rsid w:val="00955E29"/>
    <w:rsid w:val="009A1BEF"/>
    <w:rsid w:val="009B59C2"/>
    <w:rsid w:val="00A203FE"/>
    <w:rsid w:val="00A27FB7"/>
    <w:rsid w:val="00A337B2"/>
    <w:rsid w:val="00AC215D"/>
    <w:rsid w:val="00B31042"/>
    <w:rsid w:val="00B7448B"/>
    <w:rsid w:val="00BF3374"/>
    <w:rsid w:val="00CA2086"/>
    <w:rsid w:val="00D3487C"/>
    <w:rsid w:val="00DF10E6"/>
    <w:rsid w:val="00E20312"/>
    <w:rsid w:val="00E57B96"/>
    <w:rsid w:val="00E83E3A"/>
    <w:rsid w:val="00F47E13"/>
    <w:rsid w:val="00F52A55"/>
    <w:rsid w:val="00F72DA6"/>
    <w:rsid w:val="00F96964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F1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67C9-D54B-4F0A-8C36-7F5A6E8B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12</Pages>
  <Words>4244</Words>
  <Characters>25470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21</cp:revision>
  <cp:lastPrinted>2026-02-20T12:41:00Z</cp:lastPrinted>
  <dcterms:created xsi:type="dcterms:W3CDTF">2025-01-20T12:36:00Z</dcterms:created>
  <dcterms:modified xsi:type="dcterms:W3CDTF">2026-04-14T11:07:00Z</dcterms:modified>
</cp:coreProperties>
</file>